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7" w:rsidRPr="00313BEE" w:rsidRDefault="002B2187" w:rsidP="002B2187">
      <w:pPr>
        <w:pBdr>
          <w:bottom w:val="single" w:sz="2" w:space="4" w:color="CCCCCC"/>
        </w:pBdr>
        <w:shd w:val="clear" w:color="auto" w:fill="FFFFFF"/>
        <w:spacing w:after="0"/>
        <w:jc w:val="right"/>
        <w:outlineLvl w:val="2"/>
        <w:rPr>
          <w:rFonts w:ascii="Times New Roman" w:eastAsia="Times New Roman" w:hAnsi="Times New Roman" w:cs="Times New Roman"/>
          <w:b/>
          <w:color w:val="5F497A" w:themeColor="accent4" w:themeShade="BF"/>
          <w:sz w:val="28"/>
          <w:szCs w:val="28"/>
          <w:u w:val="single"/>
        </w:rPr>
      </w:pPr>
      <w:r>
        <w:rPr>
          <w:rFonts w:ascii="Times New Roman" w:eastAsia="Times New Roman" w:hAnsi="Times New Roman" w:cs="Times New Roman"/>
          <w:b/>
          <w:color w:val="5F497A" w:themeColor="accent4" w:themeShade="BF"/>
          <w:sz w:val="28"/>
          <w:szCs w:val="28"/>
          <w:u w:val="single"/>
        </w:rPr>
        <w:t>Рекомендации родителям в</w:t>
      </w:r>
      <w:r w:rsidRPr="00EC6F56">
        <w:rPr>
          <w:rFonts w:ascii="Times New Roman" w:eastAsia="Times New Roman" w:hAnsi="Times New Roman" w:cs="Times New Roman"/>
          <w:b/>
          <w:color w:val="5F497A" w:themeColor="accent4" w:themeShade="BF"/>
          <w:sz w:val="28"/>
          <w:szCs w:val="28"/>
          <w:u w:val="single"/>
        </w:rPr>
        <w:t xml:space="preserve"> создании условий, которые помогут развитию творческих способностей детей</w:t>
      </w:r>
    </w:p>
    <w:p w:rsidR="0089764B" w:rsidRDefault="0089764B"/>
    <w:p w:rsidR="002B2187" w:rsidRDefault="009C1D21">
      <w:r>
        <w:rPr>
          <w:noProof/>
        </w:rPr>
        <w:drawing>
          <wp:anchor distT="0" distB="0" distL="114300" distR="114300" simplePos="0" relativeHeight="251658240" behindDoc="1" locked="0" layoutInCell="1" allowOverlap="1" wp14:anchorId="2CC01B13" wp14:editId="60DB778D">
            <wp:simplePos x="0" y="0"/>
            <wp:positionH relativeFrom="column">
              <wp:posOffset>1483360</wp:posOffset>
            </wp:positionH>
            <wp:positionV relativeFrom="paragraph">
              <wp:posOffset>9525</wp:posOffset>
            </wp:positionV>
            <wp:extent cx="3056890" cy="2035810"/>
            <wp:effectExtent l="0" t="0" r="0" b="2540"/>
            <wp:wrapThrough wrapText="bothSides">
              <wp:wrapPolygon edited="0">
                <wp:start x="0" y="0"/>
                <wp:lineTo x="0" y="21425"/>
                <wp:lineTo x="21403" y="21425"/>
                <wp:lineTo x="21403" y="0"/>
                <wp:lineTo x="0" y="0"/>
              </wp:wrapPolygon>
            </wp:wrapThrough>
            <wp:docPr id="7" name="Рисунок 7" descr="http://tvoeradio.by/wp-content/uploads/2017/05/festivali-i-konkur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voeradio.by/wp-content/uploads/2017/05/festivali-i-konkur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89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87" w:rsidRPr="002B2187" w:rsidRDefault="002B2187">
      <w:pPr>
        <w:rPr>
          <w:color w:val="E36C0A" w:themeColor="accent6" w:themeShade="BF"/>
          <w:sz w:val="40"/>
          <w:szCs w:val="40"/>
        </w:rPr>
      </w:pPr>
    </w:p>
    <w:p w:rsidR="009C1D21" w:rsidRDefault="009C1D21" w:rsidP="002B2187">
      <w:pPr>
        <w:shd w:val="clear" w:color="auto" w:fill="FFFFFF"/>
        <w:spacing w:after="0" w:line="240" w:lineRule="auto"/>
        <w:jc w:val="center"/>
        <w:rPr>
          <w:rFonts w:ascii="Times New Roman" w:eastAsia="Times New Roman" w:hAnsi="Times New Roman" w:cs="Times New Roman"/>
          <w:b/>
          <w:bCs/>
          <w:color w:val="E36C0A" w:themeColor="accent6" w:themeShade="BF"/>
          <w:sz w:val="40"/>
          <w:szCs w:val="40"/>
        </w:rPr>
      </w:pPr>
    </w:p>
    <w:p w:rsidR="009C1D21" w:rsidRDefault="009C1D21" w:rsidP="002B2187">
      <w:pPr>
        <w:shd w:val="clear" w:color="auto" w:fill="FFFFFF"/>
        <w:spacing w:after="0" w:line="240" w:lineRule="auto"/>
        <w:jc w:val="center"/>
        <w:rPr>
          <w:rFonts w:ascii="Times New Roman" w:eastAsia="Times New Roman" w:hAnsi="Times New Roman" w:cs="Times New Roman"/>
          <w:b/>
          <w:bCs/>
          <w:color w:val="E36C0A" w:themeColor="accent6" w:themeShade="BF"/>
          <w:sz w:val="40"/>
          <w:szCs w:val="40"/>
        </w:rPr>
      </w:pPr>
    </w:p>
    <w:p w:rsidR="009C1D21" w:rsidRDefault="009C1D21" w:rsidP="002B2187">
      <w:pPr>
        <w:shd w:val="clear" w:color="auto" w:fill="FFFFFF"/>
        <w:spacing w:after="0" w:line="240" w:lineRule="auto"/>
        <w:jc w:val="center"/>
        <w:rPr>
          <w:rFonts w:ascii="Times New Roman" w:eastAsia="Times New Roman" w:hAnsi="Times New Roman" w:cs="Times New Roman"/>
          <w:b/>
          <w:bCs/>
          <w:color w:val="E36C0A" w:themeColor="accent6" w:themeShade="BF"/>
          <w:sz w:val="40"/>
          <w:szCs w:val="40"/>
        </w:rPr>
      </w:pPr>
    </w:p>
    <w:p w:rsidR="009C1D21" w:rsidRDefault="009C1D21" w:rsidP="002B2187">
      <w:pPr>
        <w:shd w:val="clear" w:color="auto" w:fill="FFFFFF"/>
        <w:spacing w:after="0" w:line="240" w:lineRule="auto"/>
        <w:jc w:val="center"/>
        <w:rPr>
          <w:rFonts w:ascii="Times New Roman" w:eastAsia="Times New Roman" w:hAnsi="Times New Roman" w:cs="Times New Roman"/>
          <w:b/>
          <w:bCs/>
          <w:color w:val="E36C0A" w:themeColor="accent6" w:themeShade="BF"/>
          <w:sz w:val="40"/>
          <w:szCs w:val="40"/>
        </w:rPr>
      </w:pPr>
    </w:p>
    <w:p w:rsidR="009C1D21" w:rsidRDefault="009C1D21" w:rsidP="002B2187">
      <w:pPr>
        <w:shd w:val="clear" w:color="auto" w:fill="FFFFFF"/>
        <w:spacing w:after="0" w:line="240" w:lineRule="auto"/>
        <w:jc w:val="center"/>
        <w:rPr>
          <w:rFonts w:ascii="Times New Roman" w:eastAsia="Times New Roman" w:hAnsi="Times New Roman" w:cs="Times New Roman"/>
          <w:b/>
          <w:bCs/>
          <w:color w:val="E36C0A" w:themeColor="accent6" w:themeShade="BF"/>
          <w:sz w:val="40"/>
          <w:szCs w:val="40"/>
        </w:rPr>
      </w:pPr>
    </w:p>
    <w:p w:rsidR="002B2187" w:rsidRPr="002B2187" w:rsidRDefault="002B2187" w:rsidP="002B2187">
      <w:pPr>
        <w:shd w:val="clear" w:color="auto" w:fill="FFFFFF"/>
        <w:spacing w:after="0" w:line="240" w:lineRule="auto"/>
        <w:jc w:val="center"/>
        <w:rPr>
          <w:rFonts w:ascii="Arial" w:eastAsia="Times New Roman" w:hAnsi="Arial" w:cs="Arial"/>
          <w:color w:val="E36C0A" w:themeColor="accent6" w:themeShade="BF"/>
          <w:sz w:val="40"/>
          <w:szCs w:val="40"/>
        </w:rPr>
      </w:pPr>
      <w:r>
        <w:rPr>
          <w:rFonts w:ascii="Times New Roman" w:eastAsia="Times New Roman" w:hAnsi="Times New Roman" w:cs="Times New Roman"/>
          <w:b/>
          <w:bCs/>
          <w:color w:val="E36C0A" w:themeColor="accent6" w:themeShade="BF"/>
          <w:sz w:val="40"/>
          <w:szCs w:val="40"/>
        </w:rPr>
        <w:t>Развитие</w:t>
      </w:r>
      <w:r>
        <w:rPr>
          <w:rFonts w:ascii="Arial" w:eastAsia="Times New Roman" w:hAnsi="Arial" w:cs="Arial"/>
          <w:color w:val="E36C0A" w:themeColor="accent6" w:themeShade="BF"/>
          <w:sz w:val="40"/>
          <w:szCs w:val="40"/>
        </w:rPr>
        <w:t xml:space="preserve"> </w:t>
      </w:r>
      <w:r w:rsidR="002E7967">
        <w:rPr>
          <w:rFonts w:ascii="Times New Roman" w:eastAsia="Times New Roman" w:hAnsi="Times New Roman" w:cs="Times New Roman"/>
          <w:b/>
          <w:bCs/>
          <w:color w:val="E36C0A" w:themeColor="accent6" w:themeShade="BF"/>
          <w:sz w:val="40"/>
          <w:szCs w:val="40"/>
        </w:rPr>
        <w:t>творческих способностей до</w:t>
      </w:r>
      <w:r w:rsidRPr="002B2187">
        <w:rPr>
          <w:rFonts w:ascii="Times New Roman" w:eastAsia="Times New Roman" w:hAnsi="Times New Roman" w:cs="Times New Roman"/>
          <w:b/>
          <w:bCs/>
          <w:color w:val="E36C0A" w:themeColor="accent6" w:themeShade="BF"/>
          <w:sz w:val="40"/>
          <w:szCs w:val="40"/>
        </w:rPr>
        <w:t>школьника</w:t>
      </w:r>
    </w:p>
    <w:p w:rsidR="002B2187" w:rsidRDefault="002B2187" w:rsidP="002B2187">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rPr>
      </w:pPr>
    </w:p>
    <w:p w:rsidR="002B2187" w:rsidRDefault="002B2187" w:rsidP="002B2187">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rPr>
      </w:pPr>
    </w:p>
    <w:p w:rsidR="002B2187" w:rsidRPr="002B2187" w:rsidRDefault="002B2187" w:rsidP="002B2187">
      <w:pPr>
        <w:shd w:val="clear" w:color="auto" w:fill="FFFFFF"/>
        <w:spacing w:after="0" w:line="240" w:lineRule="auto"/>
        <w:ind w:firstLine="708"/>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shd w:val="clear" w:color="auto" w:fill="FFFFFF"/>
        </w:rPr>
        <w:t>В современном мире творчество ценится очень высоко.</w:t>
      </w:r>
      <w:r w:rsidRPr="002B2187">
        <w:rPr>
          <w:rFonts w:ascii="Times New Roman" w:eastAsia="Times New Roman" w:hAnsi="Times New Roman" w:cs="Times New Roman"/>
          <w:color w:val="000000"/>
          <w:sz w:val="28"/>
          <w:szCs w:val="28"/>
          <w:shd w:val="clear" w:color="auto" w:fill="F4F4F4"/>
        </w:rPr>
        <w:t> </w:t>
      </w:r>
    </w:p>
    <w:p w:rsidR="002B2187" w:rsidRPr="002B2187" w:rsidRDefault="002B2187" w:rsidP="002B2187">
      <w:pPr>
        <w:shd w:val="clear" w:color="auto" w:fill="FFFFFF"/>
        <w:spacing w:after="0" w:line="240" w:lineRule="auto"/>
        <w:ind w:firstLine="708"/>
        <w:jc w:val="both"/>
        <w:rPr>
          <w:rFonts w:ascii="Arial" w:eastAsia="Times New Roman" w:hAnsi="Arial" w:cs="Arial"/>
          <w:color w:val="000000"/>
          <w:sz w:val="28"/>
          <w:szCs w:val="28"/>
        </w:rPr>
      </w:pPr>
      <w:proofErr w:type="gramStart"/>
      <w:r w:rsidRPr="002B2187">
        <w:rPr>
          <w:rFonts w:ascii="Times New Roman" w:eastAsia="Times New Roman" w:hAnsi="Times New Roman" w:cs="Times New Roman"/>
          <w:color w:val="000000"/>
          <w:sz w:val="28"/>
          <w:szCs w:val="28"/>
          <w:shd w:val="clear" w:color="auto" w:fill="FFFFFF"/>
        </w:rPr>
        <w:t>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proofErr w:type="gramEnd"/>
      <w:r w:rsidRPr="002B2187">
        <w:rPr>
          <w:rFonts w:ascii="Times New Roman" w:eastAsia="Times New Roman" w:hAnsi="Times New Roman" w:cs="Times New Roman"/>
          <w:color w:val="000000"/>
          <w:sz w:val="28"/>
          <w:szCs w:val="28"/>
          <w:shd w:val="clear" w:color="auto" w:fill="FFFFFF"/>
        </w:rPr>
        <w:t xml:space="preserve"> Все дети талантливы и способны от природы. Они по натуре своей любознательны и полны желания учиться. Нужно только умное руководство со стороны со стороны взрослых, чтобы папы, мамы, бабушки и дедушки помогли раскрыться и развиться этим способностям и талантам.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2B2187" w:rsidRPr="002B2187" w:rsidRDefault="002B2187" w:rsidP="002B2187">
      <w:pPr>
        <w:shd w:val="clear" w:color="auto" w:fill="FFFFFF"/>
        <w:spacing w:after="0" w:line="240" w:lineRule="auto"/>
        <w:jc w:val="both"/>
        <w:rPr>
          <w:rFonts w:ascii="Arial" w:eastAsia="Times New Roman" w:hAnsi="Arial" w:cs="Arial"/>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С чего же начать?</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Временами можно наблюдать картину, когда взрослый рисует предмет, или просто показывает картинку малышу и озвучивает название предмета, 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xml:space="preserve">           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w:t>
      </w:r>
      <w:r w:rsidRPr="002B2187">
        <w:rPr>
          <w:rFonts w:ascii="Times New Roman" w:eastAsia="Times New Roman" w:hAnsi="Times New Roman" w:cs="Times New Roman"/>
          <w:color w:val="000000"/>
          <w:sz w:val="28"/>
          <w:szCs w:val="28"/>
        </w:rPr>
        <w:lastRenderedPageBreak/>
        <w:t>отдохнуть, расслабиться, вдохновиться – это игра, творчество, свободный полет фантазии.</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xml:space="preserve">          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w:t>
      </w:r>
      <w:proofErr w:type="gramStart"/>
      <w:r w:rsidRPr="002B2187">
        <w:rPr>
          <w:rFonts w:ascii="Times New Roman" w:eastAsia="Times New Roman" w:hAnsi="Times New Roman" w:cs="Times New Roman"/>
          <w:color w:val="000000"/>
          <w:sz w:val="28"/>
          <w:szCs w:val="28"/>
        </w:rPr>
        <w:t>творческую</w:t>
      </w:r>
      <w:proofErr w:type="gramEnd"/>
      <w:r w:rsidRPr="002B2187">
        <w:rPr>
          <w:rFonts w:ascii="Times New Roman" w:eastAsia="Times New Roman" w:hAnsi="Times New Roman" w:cs="Times New Roman"/>
          <w:color w:val="000000"/>
          <w:sz w:val="28"/>
          <w:szCs w:val="28"/>
        </w:rPr>
        <w:t xml:space="preserve"> инициатив.</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xml:space="preserve">            Великий Ян </w:t>
      </w:r>
      <w:proofErr w:type="spellStart"/>
      <w:r w:rsidRPr="002B2187">
        <w:rPr>
          <w:rFonts w:ascii="Times New Roman" w:eastAsia="Times New Roman" w:hAnsi="Times New Roman" w:cs="Times New Roman"/>
          <w:color w:val="000000"/>
          <w:sz w:val="28"/>
          <w:szCs w:val="28"/>
        </w:rPr>
        <w:t>Амос</w:t>
      </w:r>
      <w:proofErr w:type="spellEnd"/>
      <w:r w:rsidRPr="002B2187">
        <w:rPr>
          <w:rFonts w:ascii="Times New Roman" w:eastAsia="Times New Roman" w:hAnsi="Times New Roman" w:cs="Times New Roman"/>
          <w:color w:val="000000"/>
          <w:sz w:val="28"/>
          <w:szCs w:val="28"/>
        </w:rPr>
        <w:t xml:space="preserve">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xml:space="preserve">           По мнению известно психолога </w:t>
      </w:r>
      <w:proofErr w:type="spellStart"/>
      <w:r w:rsidRPr="002B2187">
        <w:rPr>
          <w:rFonts w:ascii="Times New Roman" w:eastAsia="Times New Roman" w:hAnsi="Times New Roman" w:cs="Times New Roman"/>
          <w:color w:val="000000"/>
          <w:sz w:val="28"/>
          <w:szCs w:val="28"/>
        </w:rPr>
        <w:t>К.Роджерса</w:t>
      </w:r>
      <w:proofErr w:type="spellEnd"/>
      <w:r w:rsidRPr="002B2187">
        <w:rPr>
          <w:rFonts w:ascii="Times New Roman" w:eastAsia="Times New Roman" w:hAnsi="Times New Roman" w:cs="Times New Roman"/>
          <w:color w:val="000000"/>
          <w:sz w:val="28"/>
          <w:szCs w:val="28"/>
        </w:rPr>
        <w:t>,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Давайте откроем дверь в мир интереса ребят нашего класса.</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b/>
          <w:bCs/>
          <w:color w:val="000000"/>
          <w:sz w:val="28"/>
          <w:szCs w:val="28"/>
        </w:rPr>
        <w:t>        </w:t>
      </w:r>
      <w:r w:rsidRPr="002B2187">
        <w:rPr>
          <w:rFonts w:ascii="Times New Roman" w:eastAsia="Times New Roman" w:hAnsi="Times New Roman" w:cs="Times New Roman"/>
          <w:b/>
          <w:bCs/>
          <w:color w:val="5F497A" w:themeColor="accent4" w:themeShade="BF"/>
          <w:sz w:val="28"/>
          <w:szCs w:val="28"/>
        </w:rPr>
        <w:t>Обучение должно быть победным! </w:t>
      </w:r>
      <w:r w:rsidRPr="002B2187">
        <w:rPr>
          <w:rFonts w:ascii="Times New Roman" w:eastAsia="Times New Roman" w:hAnsi="Times New Roman" w:cs="Times New Roman"/>
          <w:color w:val="000000"/>
          <w:sz w:val="28"/>
          <w:szCs w:val="28"/>
        </w:rPr>
        <w:t xml:space="preserve">Особую роль в этом играют одобрительные реплики, стимулирующие работу учащихся и вселяющие в них </w:t>
      </w:r>
      <w:proofErr w:type="gramStart"/>
      <w:r w:rsidRPr="002B2187">
        <w:rPr>
          <w:rFonts w:ascii="Times New Roman" w:eastAsia="Times New Roman" w:hAnsi="Times New Roman" w:cs="Times New Roman"/>
          <w:color w:val="000000"/>
          <w:sz w:val="28"/>
          <w:szCs w:val="28"/>
        </w:rPr>
        <w:t>уверенность в</w:t>
      </w:r>
      <w:proofErr w:type="gramEnd"/>
      <w:r w:rsidRPr="002B2187">
        <w:rPr>
          <w:rFonts w:ascii="Times New Roman" w:eastAsia="Times New Roman" w:hAnsi="Times New Roman" w:cs="Times New Roman"/>
          <w:color w:val="000000"/>
          <w:sz w:val="28"/>
          <w:szCs w:val="28"/>
        </w:rPr>
        <w:t xml:space="preserve"> свои силы. «Хорошо!», «Молодец».</w:t>
      </w:r>
    </w:p>
    <w:p w:rsidR="002B2187" w:rsidRPr="002B2187" w:rsidRDefault="002B2187" w:rsidP="002B2187">
      <w:pPr>
        <w:shd w:val="clear" w:color="auto" w:fill="FFFFFF"/>
        <w:spacing w:after="0" w:line="240" w:lineRule="auto"/>
        <w:jc w:val="both"/>
        <w:rPr>
          <w:rFonts w:ascii="Arial" w:eastAsia="Times New Roman" w:hAnsi="Arial" w:cs="Arial"/>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                Создание условий в семье для развития творческих способностей ребенка.</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Если Вы  хотите  воспитать творческую личность и одновременно не забывать о психическом здоровье своих детей, то:</w:t>
      </w:r>
    </w:p>
    <w:p w:rsidR="002B2187" w:rsidRPr="002B2187" w:rsidRDefault="002B2187" w:rsidP="002B2187">
      <w:pPr>
        <w:numPr>
          <w:ilvl w:val="0"/>
          <w:numId w:val="1"/>
        </w:num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2B2187" w:rsidRPr="002B2187" w:rsidRDefault="002B2187" w:rsidP="002B2187">
      <w:pPr>
        <w:numPr>
          <w:ilvl w:val="0"/>
          <w:numId w:val="1"/>
        </w:num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Оставляйте ребенка одного и позволяйте ему, если он того желает, самому заниматься своими делами. Избыток "шефства" может затруднить творчество.</w:t>
      </w:r>
    </w:p>
    <w:p w:rsidR="002B2187" w:rsidRPr="002B2187" w:rsidRDefault="002B2187" w:rsidP="002B2187">
      <w:pPr>
        <w:numPr>
          <w:ilvl w:val="0"/>
          <w:numId w:val="1"/>
        </w:num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Помогайте ребенку ценить в себе творческую личность. Однако его поведение не  должно выходить за рамки приличного (быть недобрым, агрессивным).</w:t>
      </w:r>
    </w:p>
    <w:p w:rsidR="002B2187" w:rsidRPr="002B2187" w:rsidRDefault="002B2187" w:rsidP="002B2187">
      <w:pPr>
        <w:numPr>
          <w:ilvl w:val="0"/>
          <w:numId w:val="1"/>
        </w:num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2B2187" w:rsidRPr="002B2187" w:rsidRDefault="002B2187" w:rsidP="002B2187">
      <w:pPr>
        <w:numPr>
          <w:ilvl w:val="0"/>
          <w:numId w:val="1"/>
        </w:num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2B2187" w:rsidRPr="002B2187" w:rsidRDefault="002B2187" w:rsidP="002B2187">
      <w:pPr>
        <w:numPr>
          <w:ilvl w:val="0"/>
          <w:numId w:val="1"/>
        </w:num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2B2187" w:rsidRPr="002B2187" w:rsidRDefault="002B2187" w:rsidP="002B2187">
      <w:pPr>
        <w:shd w:val="clear" w:color="auto" w:fill="FFFFFF"/>
        <w:spacing w:after="0" w:line="240" w:lineRule="auto"/>
        <w:jc w:val="center"/>
        <w:rPr>
          <w:rFonts w:ascii="Arial" w:eastAsia="Times New Roman" w:hAnsi="Arial" w:cs="Arial"/>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Советы по организации творческой  работы  детей дома</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1.  При обсуждении творческого задания с ребенком занимайте позицию</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равного: «Интересно, а что ты об этом думаешь?»</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 xml:space="preserve">•  ниже: «Твое </w:t>
      </w:r>
      <w:proofErr w:type="gramStart"/>
      <w:r w:rsidRPr="002B2187">
        <w:rPr>
          <w:rFonts w:ascii="Times New Roman" w:eastAsia="Times New Roman" w:hAnsi="Times New Roman" w:cs="Times New Roman"/>
          <w:color w:val="000000"/>
          <w:sz w:val="28"/>
          <w:szCs w:val="28"/>
        </w:rPr>
        <w:t>решение</w:t>
      </w:r>
      <w:proofErr w:type="gramEnd"/>
      <w:r w:rsidRPr="002B2187">
        <w:rPr>
          <w:rFonts w:ascii="Times New Roman" w:eastAsia="Times New Roman" w:hAnsi="Times New Roman" w:cs="Times New Roman"/>
          <w:color w:val="000000"/>
          <w:sz w:val="28"/>
          <w:szCs w:val="28"/>
        </w:rPr>
        <w:t xml:space="preserve"> несомненно лучше моего», «Ты лучше меня знаешь как выполнить это задание».</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2.  Проявляйте искренний интерес к решению ребенка,  даже если не считаете его заслуживающим вашего внимания,  нелепым или глупым: «Мне нравится твоя работа,  потому что … (назвать ребенку не менее пяти признаков)».</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3.  Если уровень выполненного задания не удовлетворяет ребенка,  постарайтесь при беседе с ним показать возможности дальнейшего роста: «Да,  сегодня твое решение может быть и не самое лучшее, что можно предложить в такой трудной ситуации, но только потому, что способ решения не совсем учен.  Зато в твоей работе … (указать достоинства решения и похвалить самого ребенка)».</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4.  Оценивая выполненную работу своего ребенка, покажите ее достоинства и недостатки: «Это хорошо, потому что…, это плохо, потому что …».  Даже неудачный ответ может принести пользу –  показать направление дальнейшего развития.</w:t>
      </w:r>
    </w:p>
    <w:p w:rsidR="002B2187" w:rsidRPr="002B2187" w:rsidRDefault="002B2187" w:rsidP="002B2187">
      <w:pPr>
        <w:shd w:val="clear" w:color="auto" w:fill="FFFFFF"/>
        <w:spacing w:after="0" w:line="240" w:lineRule="auto"/>
        <w:jc w:val="both"/>
        <w:rPr>
          <w:rFonts w:ascii="Arial" w:eastAsia="Times New Roman" w:hAnsi="Arial" w:cs="Arial"/>
          <w:color w:val="000000"/>
          <w:sz w:val="28"/>
          <w:szCs w:val="28"/>
        </w:rPr>
      </w:pPr>
      <w:r w:rsidRPr="002B2187">
        <w:rPr>
          <w:rFonts w:ascii="Times New Roman" w:eastAsia="Times New Roman" w:hAnsi="Times New Roman" w:cs="Times New Roman"/>
          <w:color w:val="000000"/>
          <w:sz w:val="28"/>
          <w:szCs w:val="28"/>
        </w:rPr>
        <w:t>5.  По возможности,  оказывайте помощь вашему ребенку при оформлении решений.</w:t>
      </w:r>
    </w:p>
    <w:p w:rsidR="002B2187" w:rsidRPr="002B2187" w:rsidRDefault="002B2187" w:rsidP="002B2187">
      <w:pPr>
        <w:shd w:val="clear" w:color="auto" w:fill="FFFFFF"/>
        <w:spacing w:after="0" w:line="240" w:lineRule="auto"/>
        <w:rPr>
          <w:rFonts w:ascii="Arial" w:eastAsia="Times New Roman" w:hAnsi="Arial" w:cs="Arial"/>
          <w:color w:val="000000"/>
          <w:sz w:val="28"/>
          <w:szCs w:val="28"/>
        </w:rPr>
      </w:pPr>
      <w:r w:rsidRPr="002B2187">
        <w:rPr>
          <w:rFonts w:ascii="Times New Roman" w:eastAsia="Times New Roman" w:hAnsi="Times New Roman" w:cs="Times New Roman"/>
          <w:b/>
          <w:bCs/>
          <w:color w:val="C00000"/>
          <w:sz w:val="28"/>
          <w:szCs w:val="28"/>
          <w:shd w:val="clear" w:color="auto" w:fill="FFFFFF"/>
        </w:rPr>
        <w:t>                                                </w:t>
      </w:r>
      <w:r w:rsidRPr="002B2187">
        <w:rPr>
          <w:rFonts w:ascii="Times New Roman" w:eastAsia="Times New Roman" w:hAnsi="Times New Roman" w:cs="Times New Roman"/>
          <w:b/>
          <w:bCs/>
          <w:color w:val="C00000"/>
          <w:sz w:val="28"/>
          <w:szCs w:val="28"/>
          <w:u w:val="single"/>
          <w:shd w:val="clear" w:color="auto" w:fill="FFFFFF"/>
        </w:rPr>
        <w:t> </w:t>
      </w:r>
      <w:r w:rsidRPr="002B2187">
        <w:rPr>
          <w:rFonts w:ascii="Times New Roman" w:eastAsia="Times New Roman" w:hAnsi="Times New Roman" w:cs="Times New Roman"/>
          <w:b/>
          <w:bCs/>
          <w:color w:val="5F497A" w:themeColor="accent4" w:themeShade="BF"/>
          <w:sz w:val="28"/>
          <w:szCs w:val="28"/>
          <w:u w:val="single"/>
          <w:shd w:val="clear" w:color="auto" w:fill="FFFFFF"/>
        </w:rPr>
        <w:t>Это надо знать родителям:</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Отличительные черты одарённых детей:</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 xml:space="preserve">1. Чрезвычайно </w:t>
      </w:r>
      <w:proofErr w:type="gramStart"/>
      <w:r w:rsidRPr="002B2187">
        <w:rPr>
          <w:rFonts w:ascii="Times New Roman" w:eastAsia="Times New Roman" w:hAnsi="Times New Roman" w:cs="Times New Roman"/>
          <w:color w:val="000000"/>
          <w:sz w:val="28"/>
          <w:szCs w:val="28"/>
          <w:shd w:val="clear" w:color="auto" w:fill="FFFFFF"/>
        </w:rPr>
        <w:t>любопытны</w:t>
      </w:r>
      <w:proofErr w:type="gramEnd"/>
      <w:r w:rsidRPr="002B2187">
        <w:rPr>
          <w:rFonts w:ascii="Times New Roman" w:eastAsia="Times New Roman" w:hAnsi="Times New Roman" w:cs="Times New Roman"/>
          <w:color w:val="000000"/>
          <w:sz w:val="28"/>
          <w:szCs w:val="28"/>
          <w:shd w:val="clear" w:color="auto" w:fill="FFFFFF"/>
        </w:rPr>
        <w:t xml:space="preserve"> в отношении того, как устроен тот или иной предмет. Они способны следить за несколькими процессами одновременно и склонны активно исследовать всё окружающее.</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2. Они обладают способностью воспринимать связи между явлениями и предметами и делать соответствующие выводы; им нравится в своём воображении создавать альтернативные системы.</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 xml:space="preserve">3. Отличная память в сочетании с ранним языковым развитием и способностью к классификации и </w:t>
      </w:r>
      <w:proofErr w:type="spellStart"/>
      <w:r w:rsidRPr="002B2187">
        <w:rPr>
          <w:rFonts w:ascii="Times New Roman" w:eastAsia="Times New Roman" w:hAnsi="Times New Roman" w:cs="Times New Roman"/>
          <w:color w:val="000000"/>
          <w:sz w:val="28"/>
          <w:szCs w:val="28"/>
          <w:shd w:val="clear" w:color="auto" w:fill="FFFFFF"/>
        </w:rPr>
        <w:t>категоризированию</w:t>
      </w:r>
      <w:proofErr w:type="spellEnd"/>
      <w:r w:rsidRPr="002B2187">
        <w:rPr>
          <w:rFonts w:ascii="Times New Roman" w:eastAsia="Times New Roman" w:hAnsi="Times New Roman" w:cs="Times New Roman"/>
          <w:color w:val="000000"/>
          <w:sz w:val="28"/>
          <w:szCs w:val="28"/>
          <w:shd w:val="clear" w:color="auto" w:fill="FFFFFF"/>
        </w:rPr>
        <w:t xml:space="preserve"> помогают такому ребёнку накапливать большой объём информации и интенсивно использовать её.</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4. Обладают большим словарным запасом. Однако ради удовольствия они часто изобретают собственные слова.</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5. Не терпят, когда им навязывают готовый ответ.</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6. Увлечённость заданием в сочетании с отсутствием опыта часто приводит к тому, что он замахивается на то, что ему пока не по силам. Он нуждается в поддержке, но не в слепой опеке.</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7. Они обнаруживают обострённое чувство справедливости.</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8. Предъявляют высокие требования к себе и окружающим.</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9. Обладают отличным чувством юмора.</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shd w:val="clear" w:color="auto" w:fill="FFFFFF"/>
        </w:rPr>
        <w:t xml:space="preserve">10. Нередко у них развивается </w:t>
      </w:r>
      <w:proofErr w:type="gramStart"/>
      <w:r w:rsidRPr="002B2187">
        <w:rPr>
          <w:rFonts w:ascii="Times New Roman" w:eastAsia="Times New Roman" w:hAnsi="Times New Roman" w:cs="Times New Roman"/>
          <w:color w:val="000000"/>
          <w:sz w:val="28"/>
          <w:szCs w:val="28"/>
          <w:shd w:val="clear" w:color="auto" w:fill="FFFFFF"/>
        </w:rPr>
        <w:t>негативное</w:t>
      </w:r>
      <w:proofErr w:type="gramEnd"/>
      <w:r w:rsidRPr="002B2187">
        <w:rPr>
          <w:rFonts w:ascii="Times New Roman" w:eastAsia="Times New Roman" w:hAnsi="Times New Roman" w:cs="Times New Roman"/>
          <w:color w:val="000000"/>
          <w:sz w:val="28"/>
          <w:szCs w:val="28"/>
          <w:shd w:val="clear" w:color="auto" w:fill="FFFFFF"/>
        </w:rPr>
        <w:t xml:space="preserve"> </w:t>
      </w:r>
      <w:proofErr w:type="spellStart"/>
      <w:r w:rsidRPr="002B2187">
        <w:rPr>
          <w:rFonts w:ascii="Times New Roman" w:eastAsia="Times New Roman" w:hAnsi="Times New Roman" w:cs="Times New Roman"/>
          <w:color w:val="000000"/>
          <w:sz w:val="28"/>
          <w:szCs w:val="28"/>
          <w:shd w:val="clear" w:color="auto" w:fill="FFFFFF"/>
        </w:rPr>
        <w:t>самовосприятие</w:t>
      </w:r>
      <w:proofErr w:type="spellEnd"/>
      <w:r w:rsidRPr="002B2187">
        <w:rPr>
          <w:rFonts w:ascii="Times New Roman" w:eastAsia="Times New Roman" w:hAnsi="Times New Roman" w:cs="Times New Roman"/>
          <w:color w:val="000000"/>
          <w:sz w:val="28"/>
          <w:szCs w:val="28"/>
          <w:shd w:val="clear" w:color="auto" w:fill="FFFFFF"/>
        </w:rPr>
        <w:t>, возникают трудности в общении со сверстниками.</w:t>
      </w:r>
    </w:p>
    <w:p w:rsidR="009C1D21" w:rsidRDefault="009C1D21" w:rsidP="002B2187">
      <w:pPr>
        <w:shd w:val="clear" w:color="auto" w:fill="FFFFFF"/>
        <w:spacing w:after="0" w:line="240" w:lineRule="auto"/>
        <w:jc w:val="center"/>
        <w:rPr>
          <w:rFonts w:ascii="Times New Roman" w:eastAsia="Times New Roman" w:hAnsi="Times New Roman" w:cs="Times New Roman"/>
          <w:b/>
          <w:bCs/>
          <w:color w:val="5F497A" w:themeColor="accent4" w:themeShade="BF"/>
          <w:sz w:val="28"/>
          <w:szCs w:val="28"/>
        </w:rPr>
      </w:pPr>
    </w:p>
    <w:p w:rsidR="002B2187" w:rsidRPr="002B2187" w:rsidRDefault="002B2187" w:rsidP="002B2187">
      <w:pPr>
        <w:shd w:val="clear" w:color="auto" w:fill="FFFFFF"/>
        <w:spacing w:after="0" w:line="240" w:lineRule="auto"/>
        <w:jc w:val="center"/>
        <w:rPr>
          <w:rFonts w:ascii="Times New Roman" w:eastAsia="Times New Roman" w:hAnsi="Times New Roman" w:cs="Times New Roman"/>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Советы по повышению эффективности развивающих занятий с детьми:</w:t>
      </w:r>
      <w:r w:rsidRPr="002B2187">
        <w:rPr>
          <w:rFonts w:ascii="Times New Roman" w:eastAsia="Times New Roman" w:hAnsi="Times New Roman" w:cs="Times New Roman"/>
          <w:color w:val="5F497A" w:themeColor="accent4" w:themeShade="BF"/>
          <w:sz w:val="28"/>
          <w:szCs w:val="28"/>
        </w:rPr>
        <w:t> </w:t>
      </w:r>
      <w:r w:rsidRPr="002B2187">
        <w:rPr>
          <w:rFonts w:ascii="Times New Roman" w:eastAsia="Times New Roman" w:hAnsi="Times New Roman" w:cs="Times New Roman"/>
          <w:color w:val="5F497A" w:themeColor="accent4" w:themeShade="BF"/>
          <w:sz w:val="28"/>
          <w:szCs w:val="28"/>
        </w:rPr>
        <w:br/>
      </w:r>
      <w:r w:rsidRPr="002B2187">
        <w:rPr>
          <w:rFonts w:ascii="Times New Roman" w:eastAsia="Times New Roman" w:hAnsi="Times New Roman" w:cs="Times New Roman"/>
          <w:color w:val="5F497A" w:themeColor="accent4" w:themeShade="BF"/>
          <w:sz w:val="28"/>
          <w:szCs w:val="28"/>
        </w:rPr>
        <w:br/>
      </w:r>
      <w:r w:rsidRPr="002B2187">
        <w:rPr>
          <w:rFonts w:ascii="Times New Roman" w:eastAsia="Times New Roman" w:hAnsi="Times New Roman" w:cs="Times New Roman"/>
          <w:b/>
          <w:bCs/>
          <w:color w:val="5F497A" w:themeColor="accent4" w:themeShade="BF"/>
          <w:sz w:val="28"/>
          <w:szCs w:val="28"/>
        </w:rPr>
        <w:t>1. Отведите для занятия специальное время и организуйте рабочее место для ребенка.</w:t>
      </w:r>
    </w:p>
    <w:p w:rsidR="002B2187" w:rsidRPr="002B2187" w:rsidRDefault="002B2187" w:rsidP="002B2187">
      <w:pPr>
        <w:shd w:val="clear" w:color="auto" w:fill="FFFFFF"/>
        <w:spacing w:after="0" w:line="240" w:lineRule="auto"/>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Прежде всего, выберите и подготовьте специальное место для работы, где ребенку и вам никто не будет мешать. Это должен быть именно учебный уголок, создающий у малыша рабочую атмосферу и настроение, где каждый предмет напоминает ребенку о его успехах в учебе. Это поможет ему настроиться на работу.</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rPr>
        <w:br/>
        <w:t>Очень важно правильно выбрать время для занятий. Обучение ни в коем случае не должно ущемлять интересы ребенка, иначе оно станет обузой. Вы должны помнить о том, что для него увлечения не менее важны, чем учеба. Чтобы совместить и то и другое, посоветуйтесь с ним о времени проведения занятий или предложите ему самому выбрать удобное для него время. </w:t>
      </w:r>
      <w:r w:rsidR="009C1D21">
        <w:rPr>
          <w:rFonts w:ascii="Times New Roman" w:eastAsia="Times New Roman" w:hAnsi="Times New Roman" w:cs="Times New Roman"/>
          <w:color w:val="000000"/>
          <w:sz w:val="28"/>
          <w:szCs w:val="28"/>
        </w:rPr>
        <w:br/>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b/>
          <w:bCs/>
          <w:color w:val="5F497A" w:themeColor="accent4" w:themeShade="BF"/>
          <w:sz w:val="28"/>
          <w:szCs w:val="28"/>
        </w:rPr>
        <w:t>2. Занятия должны быть регулярными.</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Это очень важное условие: занятия должны проводиться систематически и быть не слишком продолжительными. Наилучший результат принесут ежедневные занятия длительностью не более 30 минут. Такое расписание не слишком обременительно для ребенка и в то же время позволяет сделать занятия по-настоящему результативными. В любом случае занятия должны проводиться не менее 3-х раз в неделю.</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3. Планируйте занятия заранее.</w:t>
      </w:r>
    </w:p>
    <w:p w:rsidR="009C1D21" w:rsidRDefault="002B2187" w:rsidP="002B218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Для того чтобы занятия были наиболее эффективными, необходимо заранее планировать, над чем именно вы будете работать. Подберите упражнения, которые понадобятся вам для работы.       </w:t>
      </w:r>
    </w:p>
    <w:p w:rsidR="002B2187" w:rsidRPr="002B2187" w:rsidRDefault="002B2187" w:rsidP="002B218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При этом надо помнить, что у большинства детей психические процессы развиваются неравномерно. Не стоит беспокоиться по этому поводу. Ваша задача - вовремя выявить трудности и устранить их при помощи специальных упражнений. В любой случае, окончательное заключение об уровне интеллектуального развития ребенка может сделать только специалист и только после комплексной диагностики всех психических функций.</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4. Поддерживайте своего ребенка в достижении цели.</w:t>
      </w:r>
    </w:p>
    <w:p w:rsidR="002B2187" w:rsidRPr="002B2187" w:rsidRDefault="002B2187" w:rsidP="002B2187">
      <w:pPr>
        <w:shd w:val="clear" w:color="auto" w:fill="FFFFFF"/>
        <w:spacing w:after="0" w:line="240" w:lineRule="auto"/>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xml:space="preserve">Многие дети, уже имеющие неудачный опыт обучения, находятся под постоянным давлением страха неудачи. </w:t>
      </w:r>
      <w:proofErr w:type="gramStart"/>
      <w:r w:rsidRPr="002B2187">
        <w:rPr>
          <w:rFonts w:ascii="Times New Roman" w:eastAsia="Times New Roman" w:hAnsi="Times New Roman" w:cs="Times New Roman"/>
          <w:color w:val="000000"/>
          <w:sz w:val="28"/>
          <w:szCs w:val="28"/>
        </w:rPr>
        <w:t>Чтобы помочь ребенку и ослабить его страх перед неудачами, придерживайтесь следующих правил:</w:t>
      </w:r>
      <w:r w:rsidRPr="002B2187">
        <w:rPr>
          <w:rFonts w:ascii="Times New Roman" w:eastAsia="Times New Roman" w:hAnsi="Times New Roman" w:cs="Times New Roman"/>
          <w:color w:val="000000"/>
          <w:sz w:val="28"/>
          <w:szCs w:val="28"/>
        </w:rPr>
        <w:br/>
        <w:t>- ни с кем его не сравнивайте; важны только его собственные достижения;</w:t>
      </w:r>
      <w:r w:rsidRPr="002B2187">
        <w:rPr>
          <w:rFonts w:ascii="Times New Roman" w:eastAsia="Times New Roman" w:hAnsi="Times New Roman" w:cs="Times New Roman"/>
          <w:color w:val="000000"/>
          <w:sz w:val="28"/>
          <w:szCs w:val="28"/>
        </w:rPr>
        <w:br/>
        <w:t>- следите за его настроением, ободряйте его, если чувствуете, что он сомневается и не уверен в себе;</w:t>
      </w:r>
      <w:r w:rsidRPr="002B2187">
        <w:rPr>
          <w:rFonts w:ascii="Times New Roman" w:eastAsia="Times New Roman" w:hAnsi="Times New Roman" w:cs="Times New Roman"/>
          <w:color w:val="000000"/>
          <w:sz w:val="28"/>
          <w:szCs w:val="28"/>
        </w:rPr>
        <w:br/>
        <w:t>- поддерживайте навыки, которые ребенок уже приобрел; напоминайте ему о конечной цели - это его подбодрит;</w:t>
      </w:r>
      <w:proofErr w:type="gramEnd"/>
      <w:r w:rsidRPr="002B2187">
        <w:rPr>
          <w:rFonts w:ascii="Times New Roman" w:eastAsia="Times New Roman" w:hAnsi="Times New Roman" w:cs="Times New Roman"/>
          <w:color w:val="000000"/>
          <w:sz w:val="28"/>
          <w:szCs w:val="28"/>
        </w:rPr>
        <w:br/>
        <w:t>- поощряйте своего ученика в самостоятельном достижении успехов; ни одно даже самое маленькое достижение не следует оставлять незамеченным. Помните о том, что нет лучшего стимула к продолжению работы, чем похвала…</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5F497A" w:themeColor="accent4" w:themeShade="BF"/>
          <w:sz w:val="28"/>
          <w:szCs w:val="28"/>
        </w:rPr>
      </w:pPr>
      <w:r w:rsidRPr="002B2187">
        <w:rPr>
          <w:rFonts w:ascii="Times New Roman" w:eastAsia="Times New Roman" w:hAnsi="Times New Roman" w:cs="Times New Roman"/>
          <w:b/>
          <w:bCs/>
          <w:color w:val="5F497A" w:themeColor="accent4" w:themeShade="BF"/>
          <w:sz w:val="28"/>
          <w:szCs w:val="28"/>
        </w:rPr>
        <w:t>5. Найдите правильный подход к обучению своего ребенка.</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Все дети разные, и каждый из них нуждается в индивидуальном подходе. Одному ребенку нужны многократные подробные объяснения, второй все схватывает на лету, а третьему для понимания необходимо каждое правило применить на практике. Постарайтесь понять, что нужно вашему ребенку, и, отталкиваясь от этого, стройте ваши занятия. Это значительно облегчит процесс обучения и сделает ваши уроки не только полезными, но и приятными.</w:t>
      </w:r>
      <w:r w:rsidRPr="002B2187">
        <w:rPr>
          <w:rFonts w:ascii="Times New Roman" w:eastAsia="Times New Roman" w:hAnsi="Times New Roman" w:cs="Times New Roman"/>
          <w:color w:val="000000"/>
          <w:sz w:val="28"/>
          <w:szCs w:val="28"/>
        </w:rPr>
        <w:br/>
        <w:t>         Приучайте его постепенно к самостоятельным учебным дей</w:t>
      </w:r>
      <w:r w:rsidR="003413D6">
        <w:rPr>
          <w:rFonts w:ascii="Times New Roman" w:eastAsia="Times New Roman" w:hAnsi="Times New Roman" w:cs="Times New Roman"/>
          <w:color w:val="000000"/>
          <w:sz w:val="28"/>
          <w:szCs w:val="28"/>
        </w:rPr>
        <w:t>ствиям через постановку целей: «</w:t>
      </w:r>
      <w:r w:rsidRPr="002B2187">
        <w:rPr>
          <w:rFonts w:ascii="Times New Roman" w:eastAsia="Times New Roman" w:hAnsi="Times New Roman" w:cs="Times New Roman"/>
          <w:color w:val="000000"/>
          <w:sz w:val="28"/>
          <w:szCs w:val="28"/>
        </w:rPr>
        <w:t>Что ты сейчас будешь дел</w:t>
      </w:r>
      <w:r w:rsidR="003413D6">
        <w:rPr>
          <w:rFonts w:ascii="Times New Roman" w:eastAsia="Times New Roman" w:hAnsi="Times New Roman" w:cs="Times New Roman"/>
          <w:color w:val="000000"/>
          <w:sz w:val="28"/>
          <w:szCs w:val="28"/>
        </w:rPr>
        <w:t>ать?», понимание учебной цели: «</w:t>
      </w:r>
      <w:r w:rsidRPr="002B2187">
        <w:rPr>
          <w:rFonts w:ascii="Times New Roman" w:eastAsia="Times New Roman" w:hAnsi="Times New Roman" w:cs="Times New Roman"/>
          <w:color w:val="000000"/>
          <w:sz w:val="28"/>
          <w:szCs w:val="28"/>
        </w:rPr>
        <w:t>Для чего т</w:t>
      </w:r>
      <w:r w:rsidR="003413D6">
        <w:rPr>
          <w:rFonts w:ascii="Times New Roman" w:eastAsia="Times New Roman" w:hAnsi="Times New Roman" w:cs="Times New Roman"/>
          <w:color w:val="000000"/>
          <w:sz w:val="28"/>
          <w:szCs w:val="28"/>
        </w:rPr>
        <w:t>ы будешь выполнять это задание?»</w:t>
      </w:r>
      <w:r w:rsidRPr="002B2187">
        <w:rPr>
          <w:rFonts w:ascii="Times New Roman" w:eastAsia="Times New Roman" w:hAnsi="Times New Roman" w:cs="Times New Roman"/>
          <w:color w:val="000000"/>
          <w:sz w:val="28"/>
          <w:szCs w:val="28"/>
        </w:rPr>
        <w:t xml:space="preserve"> и составл</w:t>
      </w:r>
      <w:r w:rsidR="003413D6">
        <w:rPr>
          <w:rFonts w:ascii="Times New Roman" w:eastAsia="Times New Roman" w:hAnsi="Times New Roman" w:cs="Times New Roman"/>
          <w:color w:val="000000"/>
          <w:sz w:val="28"/>
          <w:szCs w:val="28"/>
        </w:rPr>
        <w:t>ение плана выполнения задания: «Как ты будешь это делать?»</w:t>
      </w:r>
      <w:r w:rsidRPr="002B2187">
        <w:rPr>
          <w:rFonts w:ascii="Times New Roman" w:eastAsia="Times New Roman" w:hAnsi="Times New Roman" w:cs="Times New Roman"/>
          <w:color w:val="000000"/>
          <w:sz w:val="28"/>
          <w:szCs w:val="28"/>
        </w:rPr>
        <w:t>.</w:t>
      </w:r>
    </w:p>
    <w:p w:rsidR="002B2187" w:rsidRPr="002B2187" w:rsidRDefault="002B2187" w:rsidP="002B2187">
      <w:pPr>
        <w:shd w:val="clear" w:color="auto" w:fill="FFFFFF"/>
        <w:spacing w:after="0" w:line="240" w:lineRule="auto"/>
        <w:jc w:val="both"/>
        <w:rPr>
          <w:rFonts w:ascii="Times New Roman" w:eastAsia="Times New Roman" w:hAnsi="Times New Roman" w:cs="Times New Roman"/>
          <w:b/>
          <w:color w:val="000000"/>
          <w:sz w:val="28"/>
          <w:szCs w:val="28"/>
        </w:rPr>
      </w:pPr>
      <w:r w:rsidRPr="002B2187">
        <w:rPr>
          <w:rFonts w:ascii="Times New Roman" w:eastAsia="Times New Roman" w:hAnsi="Times New Roman" w:cs="Times New Roman"/>
          <w:b/>
          <w:bCs/>
          <w:color w:val="660066"/>
          <w:sz w:val="28"/>
          <w:szCs w:val="28"/>
        </w:rPr>
        <w:t>6. Формируйте у ребенка желание</w:t>
      </w:r>
      <w:r w:rsidR="002E7967">
        <w:rPr>
          <w:rFonts w:ascii="Times New Roman" w:eastAsia="Times New Roman" w:hAnsi="Times New Roman" w:cs="Times New Roman"/>
          <w:b/>
          <w:bCs/>
          <w:color w:val="660066"/>
          <w:sz w:val="28"/>
          <w:szCs w:val="28"/>
        </w:rPr>
        <w:t xml:space="preserve"> обучаться</w:t>
      </w:r>
      <w:r w:rsidRPr="002B2187">
        <w:rPr>
          <w:rFonts w:ascii="Times New Roman" w:eastAsia="Times New Roman" w:hAnsi="Times New Roman" w:cs="Times New Roman"/>
          <w:b/>
          <w:bCs/>
          <w:color w:val="660066"/>
          <w:sz w:val="28"/>
          <w:szCs w:val="28"/>
        </w:rPr>
        <w:t>.</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Лучший способ для этого - похвала, положительная оценка. Важно, чтобы эта оценка была наглядной. Придумайте вместе с ребенком забавные символы, которыми вы будете оценивать работу: это может быть смешная рожица: улыбающаяся, если задание выполнено хорошо, и плачущая, если ребенок не справился с заданием. Заведите тетрадь, в которой ребенок будет выполнять письменные задания. Старайтесь, чтобы ребенок ставил собственную оценку каждому выполненному им заданию, учите его критично относиться к собственной работе, напоминая ему о его ошибках. </w:t>
      </w:r>
      <w:r w:rsidRPr="002B2187">
        <w:rPr>
          <w:rFonts w:ascii="Times New Roman" w:eastAsia="Times New Roman" w:hAnsi="Times New Roman" w:cs="Times New Roman"/>
          <w:color w:val="000000"/>
          <w:sz w:val="28"/>
          <w:szCs w:val="28"/>
        </w:rPr>
        <w:br/>
      </w:r>
      <w:r w:rsidRPr="002B2187">
        <w:rPr>
          <w:rFonts w:ascii="Times New Roman" w:eastAsia="Times New Roman" w:hAnsi="Times New Roman" w:cs="Times New Roman"/>
          <w:color w:val="000000"/>
          <w:sz w:val="28"/>
          <w:szCs w:val="28"/>
        </w:rPr>
        <w:br/>
        <w:t>          В конце каждого занятия совместно с ребенком обсудите, что нового и полезного он узнал за урок; что, по его мнению, у него получается хорошо, а что - пока не очень; пусть он сам (при помощи придуманных вами символов) поставит себе оценку. </w:t>
      </w:r>
      <w:r w:rsidRPr="002B2187">
        <w:rPr>
          <w:rFonts w:ascii="Times New Roman" w:eastAsia="Times New Roman" w:hAnsi="Times New Roman" w:cs="Times New Roman"/>
          <w:color w:val="000000"/>
          <w:sz w:val="28"/>
          <w:szCs w:val="28"/>
        </w:rPr>
        <w:br/>
        <w:t>          Важно, чтобы ребенок наглядно видел результаты своей работы. Для этого можно, например, использовать рисунок замка. Его можно распечатать на принтере, и после каждого занятия пусть ребенок закрашивает очередной кирпичик здания. Или можно строить график достижений. Это будет стимулировать его движение к новым результатам. </w:t>
      </w:r>
      <w:r w:rsidRPr="002B2187">
        <w:rPr>
          <w:rFonts w:ascii="Times New Roman" w:eastAsia="Times New Roman" w:hAnsi="Times New Roman" w:cs="Times New Roman"/>
          <w:color w:val="000000"/>
          <w:sz w:val="28"/>
          <w:szCs w:val="28"/>
        </w:rPr>
        <w:br/>
        <w:t>           Необходимо, чтобы ребенок видел свои результаты и вашу искреннюю заинтересованность в их росте. Однако</w:t>
      </w:r>
      <w:proofErr w:type="gramStart"/>
      <w:r w:rsidRPr="002B2187">
        <w:rPr>
          <w:rFonts w:ascii="Times New Roman" w:eastAsia="Times New Roman" w:hAnsi="Times New Roman" w:cs="Times New Roman"/>
          <w:color w:val="000000"/>
          <w:sz w:val="28"/>
          <w:szCs w:val="28"/>
        </w:rPr>
        <w:t>,</w:t>
      </w:r>
      <w:proofErr w:type="gramEnd"/>
      <w:r w:rsidRPr="002B2187">
        <w:rPr>
          <w:rFonts w:ascii="Times New Roman" w:eastAsia="Times New Roman" w:hAnsi="Times New Roman" w:cs="Times New Roman"/>
          <w:color w:val="000000"/>
          <w:sz w:val="28"/>
          <w:szCs w:val="28"/>
        </w:rPr>
        <w:t xml:space="preserve"> помните, что похвала должна быть </w:t>
      </w:r>
      <w:proofErr w:type="gramStart"/>
      <w:r w:rsidRPr="002B2187">
        <w:rPr>
          <w:rFonts w:ascii="Times New Roman" w:eastAsia="Times New Roman" w:hAnsi="Times New Roman" w:cs="Times New Roman"/>
          <w:color w:val="000000"/>
          <w:sz w:val="28"/>
          <w:szCs w:val="28"/>
        </w:rPr>
        <w:t>конкретной</w:t>
      </w:r>
      <w:proofErr w:type="gramEnd"/>
      <w:r w:rsidRPr="002B2187">
        <w:rPr>
          <w:rFonts w:ascii="Times New Roman" w:eastAsia="Times New Roman" w:hAnsi="Times New Roman" w:cs="Times New Roman"/>
          <w:color w:val="000000"/>
          <w:sz w:val="28"/>
          <w:szCs w:val="28"/>
        </w:rPr>
        <w:t>, ребенок должен отчетливо понимать, чем вы сегодня обрадованы. Если вы недовольны результатом, удержитесь от резких замечаний и ог</w:t>
      </w:r>
      <w:r w:rsidR="003413D6">
        <w:rPr>
          <w:rFonts w:ascii="Times New Roman" w:eastAsia="Times New Roman" w:hAnsi="Times New Roman" w:cs="Times New Roman"/>
          <w:color w:val="000000"/>
          <w:sz w:val="28"/>
          <w:szCs w:val="28"/>
        </w:rPr>
        <w:t>раничьтесь констатацией факта: «</w:t>
      </w:r>
      <w:bookmarkStart w:id="0" w:name="_GoBack"/>
      <w:bookmarkEnd w:id="0"/>
      <w:r w:rsidRPr="002B2187">
        <w:rPr>
          <w:rFonts w:ascii="Times New Roman" w:eastAsia="Times New Roman" w:hAnsi="Times New Roman" w:cs="Times New Roman"/>
          <w:color w:val="000000"/>
          <w:sz w:val="28"/>
          <w:szCs w:val="28"/>
        </w:rPr>
        <w:t>Сегодня ты ус</w:t>
      </w:r>
      <w:r w:rsidR="003413D6">
        <w:rPr>
          <w:rFonts w:ascii="Times New Roman" w:eastAsia="Times New Roman" w:hAnsi="Times New Roman" w:cs="Times New Roman"/>
          <w:color w:val="000000"/>
          <w:sz w:val="28"/>
          <w:szCs w:val="28"/>
        </w:rPr>
        <w:t>тал, занятия даются тебе тяжело»</w:t>
      </w:r>
      <w:r w:rsidRPr="002B2187">
        <w:rPr>
          <w:rFonts w:ascii="Times New Roman" w:eastAsia="Times New Roman" w:hAnsi="Times New Roman" w:cs="Times New Roman"/>
          <w:color w:val="000000"/>
          <w:sz w:val="28"/>
          <w:szCs w:val="28"/>
        </w:rPr>
        <w:t xml:space="preserve">, и нацельте </w:t>
      </w:r>
      <w:r w:rsidR="003413D6">
        <w:rPr>
          <w:rFonts w:ascii="Times New Roman" w:eastAsia="Times New Roman" w:hAnsi="Times New Roman" w:cs="Times New Roman"/>
          <w:color w:val="000000"/>
          <w:sz w:val="28"/>
          <w:szCs w:val="28"/>
        </w:rPr>
        <w:t>ребенка на будущие достижения: «</w:t>
      </w:r>
      <w:r w:rsidRPr="002B2187">
        <w:rPr>
          <w:rFonts w:ascii="Times New Roman" w:eastAsia="Times New Roman" w:hAnsi="Times New Roman" w:cs="Times New Roman"/>
          <w:color w:val="000000"/>
          <w:sz w:val="28"/>
          <w:szCs w:val="28"/>
        </w:rPr>
        <w:t>Уверена, в следующий раз, когда ты отдохнешь, у т</w:t>
      </w:r>
      <w:r w:rsidR="003413D6">
        <w:rPr>
          <w:rFonts w:ascii="Times New Roman" w:eastAsia="Times New Roman" w:hAnsi="Times New Roman" w:cs="Times New Roman"/>
          <w:color w:val="000000"/>
          <w:sz w:val="28"/>
          <w:szCs w:val="28"/>
        </w:rPr>
        <w:t>ебя все получится гораздо лучше»</w:t>
      </w:r>
      <w:r w:rsidRPr="002B2187">
        <w:rPr>
          <w:rFonts w:ascii="Times New Roman" w:eastAsia="Times New Roman" w:hAnsi="Times New Roman" w:cs="Times New Roman"/>
          <w:color w:val="000000"/>
          <w:sz w:val="28"/>
          <w:szCs w:val="28"/>
        </w:rPr>
        <w:t>.</w:t>
      </w:r>
    </w:p>
    <w:p w:rsidR="002E7967" w:rsidRDefault="002B2187" w:rsidP="002B2187">
      <w:pPr>
        <w:shd w:val="clear" w:color="auto" w:fill="FFFFFF"/>
        <w:spacing w:after="0" w:line="240" w:lineRule="auto"/>
        <w:jc w:val="center"/>
        <w:rPr>
          <w:rFonts w:ascii="Times New Roman" w:eastAsia="Times New Roman" w:hAnsi="Times New Roman" w:cs="Times New Roman"/>
          <w:b/>
          <w:bCs/>
          <w:color w:val="FF0066"/>
          <w:sz w:val="28"/>
          <w:szCs w:val="28"/>
        </w:rPr>
      </w:pPr>
      <w:r w:rsidRPr="002B2187">
        <w:rPr>
          <w:rFonts w:ascii="Times New Roman" w:eastAsia="Times New Roman" w:hAnsi="Times New Roman" w:cs="Times New Roman"/>
          <w:b/>
          <w:bCs/>
          <w:color w:val="FF0066"/>
          <w:sz w:val="28"/>
          <w:szCs w:val="28"/>
        </w:rPr>
        <w:t xml:space="preserve">    </w:t>
      </w:r>
    </w:p>
    <w:p w:rsidR="002E7967" w:rsidRDefault="002E7967" w:rsidP="002B2187">
      <w:pPr>
        <w:shd w:val="clear" w:color="auto" w:fill="FFFFFF"/>
        <w:spacing w:after="0" w:line="240" w:lineRule="auto"/>
        <w:jc w:val="center"/>
        <w:rPr>
          <w:rFonts w:ascii="Times New Roman" w:eastAsia="Times New Roman" w:hAnsi="Times New Roman" w:cs="Times New Roman"/>
          <w:b/>
          <w:bCs/>
          <w:color w:val="FF0066"/>
          <w:sz w:val="28"/>
          <w:szCs w:val="28"/>
        </w:rPr>
      </w:pPr>
    </w:p>
    <w:p w:rsidR="002B2187" w:rsidRPr="002B2187" w:rsidRDefault="002B2187" w:rsidP="002B2187">
      <w:pPr>
        <w:shd w:val="clear" w:color="auto" w:fill="FFFFFF"/>
        <w:spacing w:after="0" w:line="240" w:lineRule="auto"/>
        <w:jc w:val="center"/>
        <w:rPr>
          <w:rFonts w:ascii="Times New Roman" w:eastAsia="Times New Roman" w:hAnsi="Times New Roman" w:cs="Times New Roman"/>
          <w:color w:val="5F497A" w:themeColor="accent4" w:themeShade="BF"/>
          <w:sz w:val="28"/>
          <w:szCs w:val="28"/>
        </w:rPr>
      </w:pPr>
      <w:r w:rsidRPr="002B2187">
        <w:rPr>
          <w:rFonts w:ascii="Times New Roman" w:eastAsia="Times New Roman" w:hAnsi="Times New Roman" w:cs="Times New Roman"/>
          <w:b/>
          <w:bCs/>
          <w:color w:val="FF0066"/>
          <w:sz w:val="28"/>
          <w:szCs w:val="28"/>
        </w:rPr>
        <w:t> </w:t>
      </w:r>
      <w:r w:rsidRPr="002B2187">
        <w:rPr>
          <w:rFonts w:ascii="Times New Roman" w:eastAsia="Times New Roman" w:hAnsi="Times New Roman" w:cs="Times New Roman"/>
          <w:b/>
          <w:bCs/>
          <w:color w:val="5F497A" w:themeColor="accent4" w:themeShade="BF"/>
          <w:sz w:val="28"/>
          <w:szCs w:val="28"/>
        </w:rPr>
        <w:t>Создание условий в семье для развития творческих способностей ребенка.</w:t>
      </w:r>
    </w:p>
    <w:p w:rsidR="002B2187" w:rsidRPr="002B2187" w:rsidRDefault="002B2187" w:rsidP="002B2187">
      <w:p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Если Вы  хотите  воспитать творческую личность и одновременно не забывать о психическом здоровье своих детей, то:</w:t>
      </w:r>
    </w:p>
    <w:p w:rsidR="002B2187" w:rsidRPr="002B2187" w:rsidRDefault="002B2187" w:rsidP="002B218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2B2187" w:rsidRPr="002B2187" w:rsidRDefault="002B2187" w:rsidP="002B218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Оставляйте ребенка одного и позволяйте ему, если он того желает, самому заниматься своими делами. Избыток "шефства" может затруднить творчество.</w:t>
      </w:r>
    </w:p>
    <w:p w:rsidR="002B2187" w:rsidRPr="002B2187" w:rsidRDefault="002B2187" w:rsidP="002B218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Помогайте ребенку ценить в себе творческую личность. Однако его поведение не должно выходить за рамки приличного (быть недобрым, агрессивным).</w:t>
      </w:r>
    </w:p>
    <w:p w:rsidR="002B2187" w:rsidRPr="002B2187" w:rsidRDefault="002B2187" w:rsidP="002B218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2B2187" w:rsidRPr="002B2187" w:rsidRDefault="002B2187" w:rsidP="002B218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2B2187" w:rsidRPr="002B2187" w:rsidRDefault="002B2187" w:rsidP="002B218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2B2187">
        <w:rPr>
          <w:rFonts w:ascii="Times New Roman" w:eastAsia="Times New Roman" w:hAnsi="Times New Roman" w:cs="Times New Roman"/>
          <w:color w:val="000000"/>
          <w:sz w:val="28"/>
          <w:szCs w:val="28"/>
        </w:rPr>
        <w:t>  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2B2187" w:rsidRPr="009C1D21" w:rsidRDefault="002B2187" w:rsidP="009C1D21">
      <w:pPr>
        <w:shd w:val="clear" w:color="auto" w:fill="FFFFFF"/>
        <w:spacing w:after="0" w:line="240" w:lineRule="auto"/>
        <w:rPr>
          <w:rFonts w:ascii="Times New Roman" w:hAnsi="Times New Roman" w:cs="Times New Roman"/>
          <w:sz w:val="28"/>
          <w:szCs w:val="28"/>
        </w:rPr>
      </w:pPr>
      <w:r w:rsidRPr="002B2187">
        <w:rPr>
          <w:rFonts w:ascii="Times New Roman" w:eastAsia="Times New Roman" w:hAnsi="Times New Roman" w:cs="Times New Roman"/>
          <w:b/>
          <w:bCs/>
          <w:color w:val="5F497A" w:themeColor="accent4" w:themeShade="BF"/>
          <w:sz w:val="28"/>
          <w:szCs w:val="28"/>
          <w:shd w:val="clear" w:color="auto" w:fill="FFFFFF"/>
        </w:rPr>
        <w:t>                                         </w:t>
      </w:r>
    </w:p>
    <w:p w:rsidR="002B2187" w:rsidRPr="009C1D21" w:rsidRDefault="002B2187">
      <w:pPr>
        <w:rPr>
          <w:rFonts w:ascii="Times New Roman" w:hAnsi="Times New Roman" w:cs="Times New Roman"/>
          <w:sz w:val="28"/>
          <w:szCs w:val="28"/>
        </w:rPr>
      </w:pPr>
    </w:p>
    <w:sectPr w:rsidR="002B2187" w:rsidRPr="009C1D21" w:rsidSect="002B218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3E4"/>
    <w:multiLevelType w:val="multilevel"/>
    <w:tmpl w:val="AC1EB0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46E23"/>
    <w:multiLevelType w:val="multilevel"/>
    <w:tmpl w:val="E1B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E4249"/>
    <w:multiLevelType w:val="multilevel"/>
    <w:tmpl w:val="5882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129D5"/>
    <w:multiLevelType w:val="multilevel"/>
    <w:tmpl w:val="17C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0D3B83"/>
    <w:multiLevelType w:val="multilevel"/>
    <w:tmpl w:val="8C08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BB79E4"/>
    <w:multiLevelType w:val="multilevel"/>
    <w:tmpl w:val="02E0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A33507"/>
    <w:multiLevelType w:val="multilevel"/>
    <w:tmpl w:val="F53249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394F91"/>
    <w:multiLevelType w:val="multilevel"/>
    <w:tmpl w:val="6F42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2E"/>
    <w:rsid w:val="000C552E"/>
    <w:rsid w:val="002B2187"/>
    <w:rsid w:val="002E7967"/>
    <w:rsid w:val="003413D6"/>
    <w:rsid w:val="0089764B"/>
    <w:rsid w:val="009C1D21"/>
    <w:rsid w:val="00D2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D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D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16">
      <w:bodyDiv w:val="1"/>
      <w:marLeft w:val="0"/>
      <w:marRight w:val="0"/>
      <w:marTop w:val="0"/>
      <w:marBottom w:val="0"/>
      <w:divBdr>
        <w:top w:val="none" w:sz="0" w:space="0" w:color="auto"/>
        <w:left w:val="none" w:sz="0" w:space="0" w:color="auto"/>
        <w:bottom w:val="none" w:sz="0" w:space="0" w:color="auto"/>
        <w:right w:val="none" w:sz="0" w:space="0" w:color="auto"/>
      </w:divBdr>
    </w:div>
    <w:div w:id="16561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2143</Words>
  <Characters>12219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Рекомендации родителям в создании условий, которые помогут развитию творческих с</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5</cp:revision>
  <dcterms:created xsi:type="dcterms:W3CDTF">2018-05-14T10:38:00Z</dcterms:created>
  <dcterms:modified xsi:type="dcterms:W3CDTF">2022-10-14T09:05:00Z</dcterms:modified>
</cp:coreProperties>
</file>