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97" w:rsidRDefault="001E6797" w:rsidP="0082739C">
      <w:pPr>
        <w:jc w:val="both"/>
        <w:rPr>
          <w:b/>
          <w:sz w:val="28"/>
          <w:szCs w:val="28"/>
        </w:rPr>
      </w:pPr>
    </w:p>
    <w:p w:rsidR="001E6797" w:rsidRPr="00E5576F" w:rsidRDefault="001E6797" w:rsidP="001E6797">
      <w:pPr>
        <w:jc w:val="center"/>
        <w:rPr>
          <w:b/>
          <w:i/>
          <w:color w:val="365F91" w:themeColor="accent1" w:themeShade="BF"/>
          <w:sz w:val="56"/>
          <w:szCs w:val="56"/>
        </w:rPr>
      </w:pPr>
      <w:r w:rsidRPr="00E5576F">
        <w:rPr>
          <w:b/>
          <w:i/>
          <w:color w:val="365F91" w:themeColor="accent1" w:themeShade="BF"/>
          <w:sz w:val="56"/>
          <w:szCs w:val="56"/>
        </w:rPr>
        <w:t>Картотека упражнений</w:t>
      </w:r>
    </w:p>
    <w:p w:rsidR="001E6797" w:rsidRPr="00E5576F" w:rsidRDefault="001E6797" w:rsidP="001E6797">
      <w:pPr>
        <w:jc w:val="center"/>
        <w:rPr>
          <w:b/>
          <w:i/>
          <w:color w:val="365F91" w:themeColor="accent1" w:themeShade="BF"/>
          <w:sz w:val="56"/>
          <w:szCs w:val="56"/>
        </w:rPr>
      </w:pPr>
      <w:r w:rsidRPr="00E5576F">
        <w:rPr>
          <w:b/>
          <w:i/>
          <w:color w:val="365F91" w:themeColor="accent1" w:themeShade="BF"/>
          <w:sz w:val="56"/>
          <w:szCs w:val="56"/>
        </w:rPr>
        <w:t>для подготовки детей к школе</w:t>
      </w:r>
    </w:p>
    <w:p w:rsidR="001E6797" w:rsidRDefault="007E72AD" w:rsidP="001E6797">
      <w:pPr>
        <w:ind w:left="720"/>
        <w:jc w:val="both"/>
        <w:rPr>
          <w:b/>
          <w:sz w:val="28"/>
          <w:szCs w:val="28"/>
        </w:rPr>
      </w:pPr>
      <w:r>
        <w:rPr>
          <w:noProof/>
        </w:rPr>
        <w:drawing>
          <wp:anchor distT="0" distB="0" distL="114300" distR="114300" simplePos="0" relativeHeight="251658240" behindDoc="1" locked="0" layoutInCell="1" allowOverlap="1" wp14:anchorId="78A570E6" wp14:editId="7DE92E92">
            <wp:simplePos x="0" y="0"/>
            <wp:positionH relativeFrom="column">
              <wp:posOffset>1718922</wp:posOffset>
            </wp:positionH>
            <wp:positionV relativeFrom="paragraph">
              <wp:posOffset>92723</wp:posOffset>
            </wp:positionV>
            <wp:extent cx="2872596" cy="2438036"/>
            <wp:effectExtent l="0" t="0" r="4445" b="635"/>
            <wp:wrapNone/>
            <wp:docPr id="1" name="Рисунок 1" descr="https://im3-tub-ru.yandex.net/i?id=d57daeab69323180ee3e62871d2bbe2b-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d57daeab69323180ee3e62871d2bbe2b-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1633" cy="24457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2AD" w:rsidRDefault="007E72AD" w:rsidP="007E72AD">
      <w:pPr>
        <w:ind w:left="720"/>
        <w:jc w:val="both"/>
        <w:rPr>
          <w:b/>
          <w:color w:val="943634" w:themeColor="accent2" w:themeShade="BF"/>
          <w:sz w:val="28"/>
          <w:szCs w:val="28"/>
        </w:rPr>
      </w:pPr>
    </w:p>
    <w:p w:rsidR="007E72AD" w:rsidRDefault="007E72AD" w:rsidP="007E72AD">
      <w:pPr>
        <w:rPr>
          <w:b/>
          <w:color w:val="943634" w:themeColor="accent2" w:themeShade="BF"/>
          <w:sz w:val="28"/>
          <w:szCs w:val="28"/>
        </w:rPr>
      </w:pPr>
    </w:p>
    <w:p w:rsidR="007E72AD" w:rsidRDefault="007E72AD" w:rsidP="007E72AD">
      <w:pPr>
        <w:rPr>
          <w:b/>
          <w:color w:val="943634" w:themeColor="accent2" w:themeShade="BF"/>
          <w:sz w:val="28"/>
          <w:szCs w:val="28"/>
        </w:rPr>
      </w:pPr>
    </w:p>
    <w:p w:rsidR="007E72AD" w:rsidRDefault="007E72AD" w:rsidP="007E72AD">
      <w:pPr>
        <w:rPr>
          <w:b/>
          <w:color w:val="943634" w:themeColor="accent2" w:themeShade="BF"/>
          <w:sz w:val="28"/>
          <w:szCs w:val="28"/>
        </w:rPr>
      </w:pPr>
    </w:p>
    <w:p w:rsidR="007E72AD" w:rsidRDefault="007E72AD" w:rsidP="007E72AD">
      <w:pPr>
        <w:rPr>
          <w:b/>
          <w:color w:val="943634" w:themeColor="accent2" w:themeShade="BF"/>
          <w:sz w:val="28"/>
          <w:szCs w:val="28"/>
        </w:rPr>
      </w:pPr>
    </w:p>
    <w:p w:rsidR="007E72AD" w:rsidRDefault="007E72AD" w:rsidP="007E72AD">
      <w:pPr>
        <w:rPr>
          <w:b/>
          <w:color w:val="943634" w:themeColor="accent2" w:themeShade="BF"/>
          <w:sz w:val="28"/>
          <w:szCs w:val="28"/>
        </w:rPr>
      </w:pPr>
    </w:p>
    <w:p w:rsidR="007E72AD" w:rsidRDefault="007E72AD" w:rsidP="007E72AD">
      <w:pPr>
        <w:rPr>
          <w:b/>
          <w:color w:val="943634" w:themeColor="accent2" w:themeShade="BF"/>
          <w:sz w:val="28"/>
          <w:szCs w:val="28"/>
        </w:rPr>
      </w:pPr>
    </w:p>
    <w:p w:rsidR="007E72AD" w:rsidRDefault="007E72AD" w:rsidP="007E72AD">
      <w:pPr>
        <w:rPr>
          <w:b/>
          <w:color w:val="943634" w:themeColor="accent2" w:themeShade="BF"/>
          <w:sz w:val="28"/>
          <w:szCs w:val="28"/>
        </w:rPr>
      </w:pPr>
    </w:p>
    <w:p w:rsidR="007E72AD" w:rsidRDefault="007E72AD" w:rsidP="007E72AD">
      <w:pPr>
        <w:rPr>
          <w:b/>
          <w:color w:val="943634" w:themeColor="accent2" w:themeShade="BF"/>
          <w:sz w:val="28"/>
          <w:szCs w:val="28"/>
        </w:rPr>
      </w:pPr>
    </w:p>
    <w:p w:rsidR="007E72AD" w:rsidRDefault="007E72AD" w:rsidP="007E72AD">
      <w:pPr>
        <w:rPr>
          <w:b/>
          <w:color w:val="943634" w:themeColor="accent2" w:themeShade="BF"/>
          <w:sz w:val="28"/>
          <w:szCs w:val="28"/>
        </w:rPr>
      </w:pPr>
    </w:p>
    <w:p w:rsidR="007E72AD" w:rsidRDefault="007E72AD" w:rsidP="007E72AD">
      <w:pPr>
        <w:rPr>
          <w:b/>
          <w:color w:val="943634" w:themeColor="accent2" w:themeShade="BF"/>
          <w:sz w:val="28"/>
          <w:szCs w:val="28"/>
        </w:rPr>
      </w:pPr>
      <w:bookmarkStart w:id="0" w:name="_GoBack"/>
      <w:bookmarkEnd w:id="0"/>
    </w:p>
    <w:p w:rsidR="007E72AD" w:rsidRDefault="007E72AD" w:rsidP="007E72AD">
      <w:pPr>
        <w:rPr>
          <w:b/>
          <w:color w:val="943634" w:themeColor="accent2" w:themeShade="BF"/>
          <w:sz w:val="28"/>
          <w:szCs w:val="28"/>
        </w:rPr>
      </w:pPr>
    </w:p>
    <w:p w:rsidR="007E72AD" w:rsidRDefault="007E72AD" w:rsidP="007E72AD">
      <w:pPr>
        <w:rPr>
          <w:b/>
          <w:color w:val="943634" w:themeColor="accent2" w:themeShade="BF"/>
          <w:sz w:val="28"/>
          <w:szCs w:val="28"/>
        </w:rPr>
      </w:pPr>
    </w:p>
    <w:p w:rsidR="007E72AD" w:rsidRDefault="007E72AD" w:rsidP="007E72AD">
      <w:pPr>
        <w:rPr>
          <w:b/>
          <w:color w:val="943634" w:themeColor="accent2" w:themeShade="BF"/>
          <w:sz w:val="28"/>
          <w:szCs w:val="28"/>
        </w:rPr>
      </w:pPr>
    </w:p>
    <w:p w:rsidR="0082739C" w:rsidRPr="007E72AD" w:rsidRDefault="007E72AD" w:rsidP="007E72AD">
      <w:pPr>
        <w:jc w:val="center"/>
        <w:rPr>
          <w:b/>
          <w:color w:val="943634" w:themeColor="accent2" w:themeShade="BF"/>
          <w:sz w:val="28"/>
          <w:szCs w:val="28"/>
        </w:rPr>
      </w:pPr>
      <w:r>
        <w:rPr>
          <w:b/>
          <w:color w:val="943634" w:themeColor="accent2" w:themeShade="BF"/>
          <w:sz w:val="28"/>
          <w:szCs w:val="28"/>
        </w:rPr>
        <w:t xml:space="preserve">4. </w:t>
      </w:r>
      <w:r w:rsidR="0082739C" w:rsidRPr="007E72AD">
        <w:rPr>
          <w:b/>
          <w:color w:val="943634" w:themeColor="accent2" w:themeShade="BF"/>
          <w:sz w:val="28"/>
          <w:szCs w:val="28"/>
        </w:rPr>
        <w:t>ИГРЫ НА РАЗВИТИЕ РЕЧИ</w:t>
      </w:r>
    </w:p>
    <w:p w:rsidR="007E72AD" w:rsidRDefault="007E72AD" w:rsidP="0082739C">
      <w:pPr>
        <w:jc w:val="both"/>
        <w:rPr>
          <w:sz w:val="28"/>
          <w:szCs w:val="28"/>
        </w:rPr>
      </w:pPr>
    </w:p>
    <w:p w:rsidR="0082739C" w:rsidRPr="00E5576F" w:rsidRDefault="0082739C" w:rsidP="0082739C">
      <w:pPr>
        <w:jc w:val="both"/>
        <w:rPr>
          <w:sz w:val="28"/>
          <w:szCs w:val="28"/>
        </w:rPr>
      </w:pPr>
      <w:r w:rsidRPr="00E5576F">
        <w:rPr>
          <w:sz w:val="28"/>
          <w:szCs w:val="28"/>
        </w:rPr>
        <w:t xml:space="preserve">Игры «в слова» обогащают лексический запас ребёнка, приучают быстро находить нужные слова </w:t>
      </w:r>
      <w:proofErr w:type="gramStart"/>
      <w:r w:rsidRPr="00E5576F">
        <w:rPr>
          <w:sz w:val="28"/>
          <w:szCs w:val="28"/>
        </w:rPr>
        <w:t xml:space="preserve">( </w:t>
      </w:r>
      <w:proofErr w:type="gramEnd"/>
      <w:r w:rsidRPr="00E5576F">
        <w:rPr>
          <w:sz w:val="28"/>
          <w:szCs w:val="28"/>
        </w:rPr>
        <w:t>«не лезть за словом в карман»),</w:t>
      </w:r>
      <w:r w:rsidR="00FA7259">
        <w:rPr>
          <w:sz w:val="28"/>
          <w:szCs w:val="28"/>
        </w:rPr>
        <w:t xml:space="preserve"> </w:t>
      </w:r>
      <w:r w:rsidRPr="00E5576F">
        <w:rPr>
          <w:sz w:val="28"/>
          <w:szCs w:val="28"/>
        </w:rPr>
        <w:t>актуализирую пассивный словарь. Большинство таких игр рекомендуется проводить с ограничением времени, в течение которого выполняется задание (например, 3-5 минут).</w:t>
      </w:r>
      <w:r w:rsidR="00FA7259">
        <w:rPr>
          <w:sz w:val="28"/>
          <w:szCs w:val="28"/>
        </w:rPr>
        <w:t xml:space="preserve"> </w:t>
      </w:r>
      <w:r w:rsidRPr="00E5576F">
        <w:rPr>
          <w:sz w:val="28"/>
          <w:szCs w:val="28"/>
        </w:rPr>
        <w:t>Это позволяет внести в игру соревновательный мотив и придать ей дополнительный азарт.</w:t>
      </w:r>
    </w:p>
    <w:p w:rsidR="0082739C" w:rsidRPr="00E5576F" w:rsidRDefault="0082739C" w:rsidP="0082739C">
      <w:pPr>
        <w:jc w:val="both"/>
        <w:rPr>
          <w:sz w:val="28"/>
          <w:szCs w:val="28"/>
        </w:rPr>
      </w:pPr>
    </w:p>
    <w:p w:rsidR="0082739C" w:rsidRPr="00FD3EAC" w:rsidRDefault="0082739C" w:rsidP="0082739C">
      <w:pPr>
        <w:jc w:val="both"/>
        <w:rPr>
          <w:b/>
          <w:sz w:val="28"/>
          <w:szCs w:val="28"/>
        </w:rPr>
      </w:pPr>
      <w:r w:rsidRPr="00FD3EAC">
        <w:rPr>
          <w:b/>
          <w:sz w:val="28"/>
          <w:szCs w:val="28"/>
        </w:rPr>
        <w:t xml:space="preserve"> «Дополни слово»</w:t>
      </w:r>
      <w:r w:rsidRPr="00FD3EAC">
        <w:rPr>
          <w:b/>
          <w:sz w:val="28"/>
          <w:szCs w:val="28"/>
        </w:rPr>
        <w:tab/>
      </w:r>
    </w:p>
    <w:p w:rsidR="0082739C" w:rsidRPr="00FD3EAC" w:rsidRDefault="0082739C" w:rsidP="0082739C">
      <w:pPr>
        <w:jc w:val="both"/>
        <w:rPr>
          <w:sz w:val="28"/>
          <w:szCs w:val="28"/>
        </w:rPr>
      </w:pPr>
      <w:r w:rsidRPr="00FD3EAC">
        <w:rPr>
          <w:sz w:val="28"/>
          <w:szCs w:val="28"/>
        </w:rPr>
        <w:t xml:space="preserve"> Ведущий называет часть слова (</w:t>
      </w:r>
      <w:proofErr w:type="spellStart"/>
      <w:r w:rsidRPr="00FD3EAC">
        <w:rPr>
          <w:sz w:val="28"/>
          <w:szCs w:val="28"/>
        </w:rPr>
        <w:t>кни</w:t>
      </w:r>
      <w:proofErr w:type="spellEnd"/>
      <w:r w:rsidRPr="00FD3EAC">
        <w:rPr>
          <w:sz w:val="28"/>
          <w:szCs w:val="28"/>
        </w:rPr>
        <w:t>…) и бросает мяч. Ребёнок должен поймать мяч и дополнить слово (…</w:t>
      </w:r>
      <w:proofErr w:type="gramStart"/>
      <w:r w:rsidRPr="00FD3EAC">
        <w:rPr>
          <w:sz w:val="28"/>
          <w:szCs w:val="28"/>
        </w:rPr>
        <w:t>га</w:t>
      </w:r>
      <w:proofErr w:type="gramEnd"/>
      <w:r w:rsidRPr="00FD3EAC">
        <w:rPr>
          <w:sz w:val="28"/>
          <w:szCs w:val="28"/>
        </w:rPr>
        <w:t>). В роли ведущего ребёнок и взрослый могут выступать поочерёдно.</w:t>
      </w:r>
    </w:p>
    <w:p w:rsidR="0082739C" w:rsidRPr="00FD3EAC" w:rsidRDefault="0082739C" w:rsidP="0082739C">
      <w:pPr>
        <w:jc w:val="both"/>
        <w:rPr>
          <w:b/>
          <w:sz w:val="28"/>
          <w:szCs w:val="28"/>
        </w:rPr>
      </w:pPr>
    </w:p>
    <w:p w:rsidR="0082739C" w:rsidRPr="00FD3EAC" w:rsidRDefault="0082739C" w:rsidP="0082739C">
      <w:pPr>
        <w:jc w:val="both"/>
        <w:rPr>
          <w:b/>
          <w:sz w:val="28"/>
          <w:szCs w:val="28"/>
        </w:rPr>
      </w:pPr>
      <w:r w:rsidRPr="00FD3EAC">
        <w:rPr>
          <w:b/>
          <w:sz w:val="28"/>
          <w:szCs w:val="28"/>
        </w:rPr>
        <w:t xml:space="preserve"> «Составь слово» </w:t>
      </w:r>
      <w:r w:rsidRPr="00FD3EAC">
        <w:rPr>
          <w:b/>
          <w:sz w:val="28"/>
          <w:szCs w:val="28"/>
        </w:rPr>
        <w:tab/>
      </w:r>
    </w:p>
    <w:p w:rsidR="0082739C" w:rsidRPr="00FD3EAC" w:rsidRDefault="0082739C" w:rsidP="0082739C">
      <w:pPr>
        <w:jc w:val="both"/>
        <w:rPr>
          <w:sz w:val="28"/>
          <w:szCs w:val="28"/>
        </w:rPr>
      </w:pPr>
      <w:r w:rsidRPr="00FD3EAC">
        <w:rPr>
          <w:sz w:val="28"/>
          <w:szCs w:val="28"/>
        </w:rPr>
        <w:t xml:space="preserve"> Из предлагаемого набора букв составить как можно больше слов: а, к, с, о, и, м, т</w:t>
      </w:r>
      <w:proofErr w:type="gramStart"/>
      <w:r w:rsidRPr="00FD3EAC">
        <w:rPr>
          <w:sz w:val="28"/>
          <w:szCs w:val="28"/>
        </w:rPr>
        <w:t>.(</w:t>
      </w:r>
      <w:proofErr w:type="gramEnd"/>
      <w:r w:rsidRPr="00FD3EAC">
        <w:rPr>
          <w:sz w:val="28"/>
          <w:szCs w:val="28"/>
        </w:rPr>
        <w:t>сок, том)</w:t>
      </w:r>
    </w:p>
    <w:p w:rsidR="0082739C" w:rsidRPr="00FD3EAC" w:rsidRDefault="0082739C" w:rsidP="0082739C">
      <w:pPr>
        <w:jc w:val="both"/>
        <w:rPr>
          <w:sz w:val="28"/>
          <w:szCs w:val="28"/>
        </w:rPr>
      </w:pPr>
    </w:p>
    <w:p w:rsidR="0082739C" w:rsidRPr="00FD3EAC" w:rsidRDefault="0082739C" w:rsidP="0082739C">
      <w:pPr>
        <w:jc w:val="both"/>
        <w:rPr>
          <w:b/>
          <w:sz w:val="28"/>
          <w:szCs w:val="28"/>
        </w:rPr>
      </w:pPr>
      <w:r w:rsidRPr="00FD3EAC">
        <w:rPr>
          <w:b/>
          <w:sz w:val="28"/>
          <w:szCs w:val="28"/>
        </w:rPr>
        <w:t xml:space="preserve"> «Противоположности»</w:t>
      </w:r>
      <w:r w:rsidRPr="00FD3EAC">
        <w:rPr>
          <w:b/>
          <w:sz w:val="28"/>
          <w:szCs w:val="28"/>
        </w:rPr>
        <w:tab/>
      </w:r>
    </w:p>
    <w:p w:rsidR="0082739C" w:rsidRPr="00FD3EAC" w:rsidRDefault="0082739C" w:rsidP="0082739C">
      <w:pPr>
        <w:jc w:val="both"/>
        <w:rPr>
          <w:sz w:val="28"/>
          <w:szCs w:val="28"/>
        </w:rPr>
      </w:pPr>
      <w:r w:rsidRPr="00FD3EAC">
        <w:rPr>
          <w:sz w:val="28"/>
          <w:szCs w:val="28"/>
        </w:rPr>
        <w:t xml:space="preserve"> Назвать слова, противоположные по значению:</w:t>
      </w:r>
    </w:p>
    <w:p w:rsidR="0082739C" w:rsidRPr="00FD3EAC" w:rsidRDefault="0082739C" w:rsidP="0082739C">
      <w:pPr>
        <w:jc w:val="both"/>
        <w:rPr>
          <w:b/>
          <w:sz w:val="28"/>
          <w:szCs w:val="28"/>
        </w:rPr>
      </w:pPr>
    </w:p>
    <w:p w:rsidR="0082739C" w:rsidRPr="00FD3EAC" w:rsidRDefault="0082739C" w:rsidP="0082739C">
      <w:pPr>
        <w:jc w:val="both"/>
        <w:rPr>
          <w:sz w:val="28"/>
          <w:szCs w:val="28"/>
        </w:rPr>
      </w:pPr>
      <w:r w:rsidRPr="00FD3EAC">
        <w:rPr>
          <w:sz w:val="28"/>
          <w:szCs w:val="28"/>
        </w:rPr>
        <w:t xml:space="preserve"> тонки</w:t>
      </w:r>
      <w:proofErr w:type="gramStart"/>
      <w:r w:rsidRPr="00FD3EAC">
        <w:rPr>
          <w:sz w:val="28"/>
          <w:szCs w:val="28"/>
        </w:rPr>
        <w:t>й-</w:t>
      </w:r>
      <w:proofErr w:type="gramEnd"/>
      <w:r w:rsidRPr="00FD3EAC">
        <w:rPr>
          <w:sz w:val="28"/>
          <w:szCs w:val="28"/>
        </w:rPr>
        <w:t xml:space="preserve"> острый- чистый-</w:t>
      </w:r>
    </w:p>
    <w:p w:rsidR="0082739C" w:rsidRPr="00FD3EAC" w:rsidRDefault="0082739C" w:rsidP="0082739C">
      <w:pPr>
        <w:jc w:val="both"/>
        <w:rPr>
          <w:b/>
          <w:sz w:val="28"/>
          <w:szCs w:val="28"/>
        </w:rPr>
      </w:pPr>
    </w:p>
    <w:p w:rsidR="0082739C" w:rsidRPr="00FD3EAC" w:rsidRDefault="0082739C" w:rsidP="0082739C">
      <w:pPr>
        <w:jc w:val="both"/>
        <w:rPr>
          <w:sz w:val="28"/>
          <w:szCs w:val="28"/>
        </w:rPr>
      </w:pPr>
      <w:r w:rsidRPr="00FD3EAC">
        <w:rPr>
          <w:sz w:val="28"/>
          <w:szCs w:val="28"/>
        </w:rPr>
        <w:t xml:space="preserve"> громки</w:t>
      </w:r>
      <w:proofErr w:type="gramStart"/>
      <w:r w:rsidRPr="00FD3EAC">
        <w:rPr>
          <w:sz w:val="28"/>
          <w:szCs w:val="28"/>
        </w:rPr>
        <w:t>й-</w:t>
      </w:r>
      <w:proofErr w:type="gramEnd"/>
      <w:r w:rsidRPr="00FD3EAC">
        <w:rPr>
          <w:sz w:val="28"/>
          <w:szCs w:val="28"/>
        </w:rPr>
        <w:t xml:space="preserve"> низкий- здоровый- и т.п.</w:t>
      </w:r>
    </w:p>
    <w:p w:rsidR="0082739C" w:rsidRPr="00FD3EAC" w:rsidRDefault="0082739C" w:rsidP="0082739C">
      <w:pPr>
        <w:jc w:val="both"/>
        <w:rPr>
          <w:b/>
          <w:sz w:val="28"/>
          <w:szCs w:val="28"/>
        </w:rPr>
      </w:pPr>
    </w:p>
    <w:p w:rsidR="0082739C" w:rsidRPr="00FD3EAC" w:rsidRDefault="0082739C" w:rsidP="0082739C">
      <w:pPr>
        <w:jc w:val="both"/>
        <w:rPr>
          <w:b/>
          <w:sz w:val="28"/>
          <w:szCs w:val="28"/>
        </w:rPr>
      </w:pPr>
      <w:r w:rsidRPr="00FD3EAC">
        <w:rPr>
          <w:b/>
          <w:sz w:val="28"/>
          <w:szCs w:val="28"/>
        </w:rPr>
        <w:t xml:space="preserve"> «Транспорт»</w:t>
      </w:r>
      <w:r w:rsidRPr="00FD3EAC">
        <w:rPr>
          <w:b/>
          <w:sz w:val="28"/>
          <w:szCs w:val="28"/>
        </w:rPr>
        <w:tab/>
      </w:r>
    </w:p>
    <w:p w:rsidR="0082739C" w:rsidRPr="00FD3EAC" w:rsidRDefault="0082739C" w:rsidP="0082739C">
      <w:pPr>
        <w:jc w:val="both"/>
        <w:rPr>
          <w:sz w:val="28"/>
          <w:szCs w:val="28"/>
        </w:rPr>
      </w:pPr>
      <w:r w:rsidRPr="00FD3EAC">
        <w:rPr>
          <w:sz w:val="28"/>
          <w:szCs w:val="28"/>
        </w:rPr>
        <w:t xml:space="preserve"> Расширение словарного запаса, развитие внимания, воспитание способности к согласованному взаимодействию.</w:t>
      </w:r>
    </w:p>
    <w:p w:rsidR="0082739C" w:rsidRPr="00FD3EAC" w:rsidRDefault="0082739C" w:rsidP="0082739C">
      <w:pPr>
        <w:jc w:val="both"/>
        <w:rPr>
          <w:sz w:val="28"/>
          <w:szCs w:val="28"/>
        </w:rPr>
      </w:pPr>
    </w:p>
    <w:p w:rsidR="0082739C" w:rsidRPr="00FD3EAC" w:rsidRDefault="0082739C" w:rsidP="0082739C">
      <w:pPr>
        <w:jc w:val="both"/>
        <w:rPr>
          <w:sz w:val="28"/>
          <w:szCs w:val="28"/>
        </w:rPr>
      </w:pPr>
      <w:r w:rsidRPr="00FD3EAC">
        <w:rPr>
          <w:sz w:val="28"/>
          <w:szCs w:val="28"/>
        </w:rPr>
        <w:lastRenderedPageBreak/>
        <w:t xml:space="preserve"> Каждому ребёнку даётся картинка с изображением транспорта. Дети встают в круг, показывают и называют имеющиеся у них картинки. Затем ведущий произносит название, какого – либо транспорта. Ребёнок, у которого находится соответствующая картинка, выбегает из круга. Ведущий бежит за ним. Чтобы не быть пойманным, игрок должен быстро назвать вид транспорта, изображённый на карточке любого игрока. После того как название произнесено, первый игрок останавливается, а из круга выбегает ребёнок, у которого находится указанная картинка. Ведущий пытается догнать его, а игрок – </w:t>
      </w:r>
      <w:proofErr w:type="gramStart"/>
      <w:r w:rsidRPr="00FD3EAC">
        <w:rPr>
          <w:sz w:val="28"/>
          <w:szCs w:val="28"/>
        </w:rPr>
        <w:t>побыстрее</w:t>
      </w:r>
      <w:proofErr w:type="gramEnd"/>
      <w:r w:rsidRPr="00FD3EAC">
        <w:rPr>
          <w:sz w:val="28"/>
          <w:szCs w:val="28"/>
        </w:rPr>
        <w:t xml:space="preserve"> назвать следующий транспорт.</w:t>
      </w:r>
    </w:p>
    <w:p w:rsidR="0082739C" w:rsidRPr="00FD3EAC" w:rsidRDefault="0082739C" w:rsidP="0082739C">
      <w:pPr>
        <w:jc w:val="both"/>
        <w:rPr>
          <w:sz w:val="28"/>
          <w:szCs w:val="28"/>
        </w:rPr>
      </w:pPr>
    </w:p>
    <w:p w:rsidR="0082739C" w:rsidRPr="00FD3EAC" w:rsidRDefault="0082739C" w:rsidP="0082739C">
      <w:pPr>
        <w:jc w:val="both"/>
        <w:rPr>
          <w:sz w:val="28"/>
          <w:szCs w:val="28"/>
        </w:rPr>
      </w:pPr>
    </w:p>
    <w:p w:rsidR="0082739C" w:rsidRPr="00FD3EAC" w:rsidRDefault="0082739C" w:rsidP="0082739C">
      <w:pPr>
        <w:jc w:val="both"/>
        <w:rPr>
          <w:b/>
          <w:sz w:val="28"/>
          <w:szCs w:val="28"/>
        </w:rPr>
      </w:pPr>
      <w:r w:rsidRPr="00FD3EAC">
        <w:rPr>
          <w:b/>
          <w:sz w:val="28"/>
          <w:szCs w:val="28"/>
        </w:rPr>
        <w:t xml:space="preserve"> «Кто больше сочинит»</w:t>
      </w:r>
      <w:r w:rsidRPr="00FD3EAC">
        <w:rPr>
          <w:b/>
          <w:sz w:val="28"/>
          <w:szCs w:val="28"/>
        </w:rPr>
        <w:tab/>
      </w:r>
    </w:p>
    <w:p w:rsidR="0082739C" w:rsidRPr="00FD3EAC" w:rsidRDefault="0082739C" w:rsidP="0082739C">
      <w:pPr>
        <w:jc w:val="both"/>
        <w:rPr>
          <w:sz w:val="28"/>
          <w:szCs w:val="28"/>
        </w:rPr>
      </w:pPr>
      <w:r w:rsidRPr="00FD3EAC">
        <w:rPr>
          <w:sz w:val="28"/>
          <w:szCs w:val="28"/>
        </w:rPr>
        <w:t xml:space="preserve"> Подбирается несколько предметных картинок. Ребёнку предлагается найти рифму к названиям изображённых на них предметов. Рифмы можно подбирать и к словам, не сопровождая их показом картинок.</w:t>
      </w:r>
    </w:p>
    <w:p w:rsidR="0082739C" w:rsidRPr="00FD3EAC" w:rsidRDefault="0082739C" w:rsidP="0082739C">
      <w:pPr>
        <w:jc w:val="both"/>
        <w:rPr>
          <w:sz w:val="28"/>
          <w:szCs w:val="28"/>
        </w:rPr>
      </w:pPr>
    </w:p>
    <w:p w:rsidR="0082739C" w:rsidRPr="00FD3EAC" w:rsidRDefault="0082739C" w:rsidP="0082739C">
      <w:pPr>
        <w:jc w:val="both"/>
        <w:rPr>
          <w:sz w:val="28"/>
          <w:szCs w:val="28"/>
        </w:rPr>
      </w:pPr>
      <w:r w:rsidRPr="00FD3EAC">
        <w:rPr>
          <w:sz w:val="28"/>
          <w:szCs w:val="28"/>
        </w:rPr>
        <w:t xml:space="preserve"> огурец – молодец заяц – палец</w:t>
      </w:r>
    </w:p>
    <w:p w:rsidR="0082739C" w:rsidRPr="00FD3EAC" w:rsidRDefault="0082739C" w:rsidP="0082739C">
      <w:pPr>
        <w:jc w:val="both"/>
        <w:rPr>
          <w:sz w:val="28"/>
          <w:szCs w:val="28"/>
        </w:rPr>
      </w:pPr>
    </w:p>
    <w:p w:rsidR="0082739C" w:rsidRPr="00FD3EAC" w:rsidRDefault="0082739C" w:rsidP="0082739C">
      <w:pPr>
        <w:jc w:val="both"/>
        <w:rPr>
          <w:sz w:val="28"/>
          <w:szCs w:val="28"/>
        </w:rPr>
      </w:pPr>
      <w:r w:rsidRPr="00FD3EAC">
        <w:rPr>
          <w:sz w:val="28"/>
          <w:szCs w:val="28"/>
        </w:rPr>
        <w:t xml:space="preserve"> очки – значки цветок – платок</w:t>
      </w:r>
    </w:p>
    <w:p w:rsidR="0082739C" w:rsidRPr="00FD3EAC" w:rsidRDefault="0082739C" w:rsidP="0082739C">
      <w:pPr>
        <w:jc w:val="both"/>
        <w:rPr>
          <w:sz w:val="28"/>
          <w:szCs w:val="28"/>
        </w:rPr>
      </w:pPr>
    </w:p>
    <w:p w:rsidR="0082739C" w:rsidRPr="00FD3EAC" w:rsidRDefault="0082739C" w:rsidP="0082739C">
      <w:pPr>
        <w:jc w:val="both"/>
        <w:rPr>
          <w:sz w:val="28"/>
          <w:szCs w:val="28"/>
        </w:rPr>
      </w:pPr>
      <w:r w:rsidRPr="00FD3EAC">
        <w:rPr>
          <w:sz w:val="28"/>
          <w:szCs w:val="28"/>
        </w:rPr>
        <w:t xml:space="preserve"> Для объяснения понятия «рифма» можно привлечь отрывок из книги </w:t>
      </w:r>
      <w:proofErr w:type="spellStart"/>
      <w:r w:rsidRPr="00FD3EAC">
        <w:rPr>
          <w:sz w:val="28"/>
          <w:szCs w:val="28"/>
        </w:rPr>
        <w:t>Н.Н.Носова</w:t>
      </w:r>
      <w:proofErr w:type="spellEnd"/>
      <w:r w:rsidRPr="00FD3EAC">
        <w:rPr>
          <w:sz w:val="28"/>
          <w:szCs w:val="28"/>
        </w:rPr>
        <w:t xml:space="preserve"> «Приключения Незнайки и его друзей» о </w:t>
      </w:r>
      <w:proofErr w:type="gramStart"/>
      <w:r w:rsidRPr="00FD3EAC">
        <w:rPr>
          <w:sz w:val="28"/>
          <w:szCs w:val="28"/>
        </w:rPr>
        <w:t>том</w:t>
      </w:r>
      <w:proofErr w:type="gramEnd"/>
      <w:r w:rsidRPr="00FD3EAC">
        <w:rPr>
          <w:sz w:val="28"/>
          <w:szCs w:val="28"/>
        </w:rPr>
        <w:t xml:space="preserve"> как Незнайка сочинял стихи.</w:t>
      </w:r>
    </w:p>
    <w:p w:rsidR="0082739C" w:rsidRPr="00FD3EAC" w:rsidRDefault="0082739C" w:rsidP="0082739C">
      <w:pPr>
        <w:jc w:val="both"/>
        <w:rPr>
          <w:sz w:val="28"/>
          <w:szCs w:val="28"/>
        </w:rPr>
      </w:pPr>
    </w:p>
    <w:p w:rsidR="0082739C" w:rsidRPr="00FD3EAC" w:rsidRDefault="0082739C" w:rsidP="0082739C">
      <w:pPr>
        <w:jc w:val="both"/>
        <w:rPr>
          <w:sz w:val="28"/>
          <w:szCs w:val="28"/>
        </w:rPr>
      </w:pPr>
      <w:r w:rsidRPr="00FD3EAC">
        <w:rPr>
          <w:sz w:val="28"/>
          <w:szCs w:val="28"/>
        </w:rPr>
        <w:t xml:space="preserve"> «Перевёрнутые слова»</w:t>
      </w:r>
      <w:r w:rsidRPr="00FD3EAC">
        <w:rPr>
          <w:sz w:val="28"/>
          <w:szCs w:val="28"/>
        </w:rPr>
        <w:tab/>
      </w:r>
    </w:p>
    <w:p w:rsidR="0082739C" w:rsidRPr="00FD3EAC" w:rsidRDefault="0082739C" w:rsidP="0082739C">
      <w:pPr>
        <w:jc w:val="both"/>
        <w:rPr>
          <w:sz w:val="28"/>
          <w:szCs w:val="28"/>
        </w:rPr>
      </w:pPr>
      <w:r w:rsidRPr="00FD3EAC">
        <w:rPr>
          <w:sz w:val="28"/>
          <w:szCs w:val="28"/>
        </w:rPr>
        <w:t xml:space="preserve"> Ребёнку предлагается набор слов, в которых буквы перепутаны местами. Необходимо восстановить нормальный порядок слов</w:t>
      </w:r>
      <w:proofErr w:type="gramStart"/>
      <w:r w:rsidRPr="00FD3EAC">
        <w:rPr>
          <w:sz w:val="28"/>
          <w:szCs w:val="28"/>
        </w:rPr>
        <w:t>.</w:t>
      </w:r>
      <w:proofErr w:type="gramEnd"/>
      <w:r w:rsidRPr="00FD3EAC">
        <w:rPr>
          <w:sz w:val="28"/>
          <w:szCs w:val="28"/>
        </w:rPr>
        <w:t xml:space="preserve"> </w:t>
      </w:r>
      <w:proofErr w:type="gramStart"/>
      <w:r w:rsidRPr="00FD3EAC">
        <w:rPr>
          <w:sz w:val="28"/>
          <w:szCs w:val="28"/>
        </w:rPr>
        <w:t>н</w:t>
      </w:r>
      <w:proofErr w:type="gramEnd"/>
      <w:r w:rsidRPr="00FD3EAC">
        <w:rPr>
          <w:sz w:val="28"/>
          <w:szCs w:val="28"/>
        </w:rPr>
        <w:t>апример: МАИЗ – ЗИМА.</w:t>
      </w:r>
    </w:p>
    <w:p w:rsidR="0082739C" w:rsidRPr="00FD3EAC" w:rsidRDefault="0082739C" w:rsidP="0082739C">
      <w:pPr>
        <w:jc w:val="both"/>
        <w:rPr>
          <w:b/>
          <w:sz w:val="28"/>
          <w:szCs w:val="28"/>
        </w:rPr>
      </w:pPr>
    </w:p>
    <w:p w:rsidR="0082739C" w:rsidRPr="00FD3EAC" w:rsidRDefault="0082739C" w:rsidP="0082739C">
      <w:pPr>
        <w:jc w:val="both"/>
        <w:rPr>
          <w:b/>
          <w:sz w:val="28"/>
          <w:szCs w:val="28"/>
        </w:rPr>
      </w:pPr>
      <w:r w:rsidRPr="00FD3EAC">
        <w:rPr>
          <w:b/>
          <w:sz w:val="28"/>
          <w:szCs w:val="28"/>
        </w:rPr>
        <w:t xml:space="preserve"> «Чудесный мешочек»</w:t>
      </w:r>
      <w:r w:rsidRPr="00FD3EAC">
        <w:rPr>
          <w:b/>
          <w:sz w:val="28"/>
          <w:szCs w:val="28"/>
        </w:rPr>
        <w:tab/>
      </w:r>
    </w:p>
    <w:p w:rsidR="0082739C" w:rsidRPr="00FD3EAC" w:rsidRDefault="0082739C" w:rsidP="0082739C">
      <w:pPr>
        <w:jc w:val="both"/>
        <w:rPr>
          <w:sz w:val="28"/>
          <w:szCs w:val="28"/>
        </w:rPr>
      </w:pPr>
      <w:r w:rsidRPr="00FD3EAC">
        <w:rPr>
          <w:sz w:val="28"/>
          <w:szCs w:val="28"/>
        </w:rPr>
        <w:t xml:space="preserve"> На столе раскладывают несколько игрушек. Два ребёнка из группы громко произносят их названия</w:t>
      </w:r>
      <w:proofErr w:type="gramStart"/>
      <w:r w:rsidRPr="00FD3EAC">
        <w:rPr>
          <w:sz w:val="28"/>
          <w:szCs w:val="28"/>
        </w:rPr>
        <w:t>.</w:t>
      </w:r>
      <w:proofErr w:type="gramEnd"/>
      <w:r w:rsidRPr="00FD3EAC">
        <w:rPr>
          <w:sz w:val="28"/>
          <w:szCs w:val="28"/>
        </w:rPr>
        <w:t xml:space="preserve"> </w:t>
      </w:r>
      <w:proofErr w:type="gramStart"/>
      <w:r w:rsidRPr="00FD3EAC">
        <w:rPr>
          <w:sz w:val="28"/>
          <w:szCs w:val="28"/>
        </w:rPr>
        <w:t>п</w:t>
      </w:r>
      <w:proofErr w:type="gramEnd"/>
      <w:r w:rsidRPr="00FD3EAC">
        <w:rPr>
          <w:sz w:val="28"/>
          <w:szCs w:val="28"/>
        </w:rPr>
        <w:t>ервый ребёнок произносит слово так, чтобы наиболее отчётливо в нём прозвучал первый звук (</w:t>
      </w:r>
      <w:proofErr w:type="spellStart"/>
      <w:r w:rsidRPr="00FD3EAC">
        <w:rPr>
          <w:sz w:val="28"/>
          <w:szCs w:val="28"/>
        </w:rPr>
        <w:t>ммашина</w:t>
      </w:r>
      <w:proofErr w:type="spellEnd"/>
      <w:r w:rsidRPr="00FD3EAC">
        <w:rPr>
          <w:sz w:val="28"/>
          <w:szCs w:val="28"/>
        </w:rPr>
        <w:t xml:space="preserve">, </w:t>
      </w:r>
      <w:proofErr w:type="spellStart"/>
      <w:r w:rsidRPr="00FD3EAC">
        <w:rPr>
          <w:sz w:val="28"/>
          <w:szCs w:val="28"/>
        </w:rPr>
        <w:t>жжираф</w:t>
      </w:r>
      <w:proofErr w:type="spellEnd"/>
      <w:r w:rsidRPr="00FD3EAC">
        <w:rPr>
          <w:sz w:val="28"/>
          <w:szCs w:val="28"/>
        </w:rPr>
        <w:t xml:space="preserve">), а второй выделяет голосом последний звук каждого слова ( </w:t>
      </w:r>
      <w:proofErr w:type="spellStart"/>
      <w:r w:rsidRPr="00FD3EAC">
        <w:rPr>
          <w:sz w:val="28"/>
          <w:szCs w:val="28"/>
        </w:rPr>
        <w:t>заяцц</w:t>
      </w:r>
      <w:proofErr w:type="spellEnd"/>
      <w:r w:rsidRPr="00FD3EAC">
        <w:rPr>
          <w:sz w:val="28"/>
          <w:szCs w:val="28"/>
        </w:rPr>
        <w:t xml:space="preserve">, </w:t>
      </w:r>
      <w:proofErr w:type="spellStart"/>
      <w:r w:rsidRPr="00FD3EAC">
        <w:rPr>
          <w:sz w:val="28"/>
          <w:szCs w:val="28"/>
        </w:rPr>
        <w:t>мячч</w:t>
      </w:r>
      <w:proofErr w:type="spellEnd"/>
      <w:r w:rsidRPr="00FD3EAC">
        <w:rPr>
          <w:sz w:val="28"/>
          <w:szCs w:val="28"/>
        </w:rPr>
        <w:t xml:space="preserve">, </w:t>
      </w:r>
      <w:proofErr w:type="spellStart"/>
      <w:r w:rsidRPr="00FD3EAC">
        <w:rPr>
          <w:sz w:val="28"/>
          <w:szCs w:val="28"/>
        </w:rPr>
        <w:t>петухх</w:t>
      </w:r>
      <w:proofErr w:type="spellEnd"/>
      <w:r w:rsidRPr="00FD3EAC">
        <w:rPr>
          <w:sz w:val="28"/>
          <w:szCs w:val="28"/>
        </w:rPr>
        <w:t xml:space="preserve">). Затем все игрушки помещают в чудесный мешочек, дети поочерёдно опускают руку в мешочек, ощупывают игрушку, называют её, определяют первый и последний звук в слове-названии. После того как ребёнок назвал игрушку, её достают из мешочка. Если название угадано, верно, то игрушку кладут на левую сторону стола. Если ребёнок дал неверное название или ошибся при определении первого (последнего) звука в слове, игрушку помещаю на правый край стола. </w:t>
      </w:r>
    </w:p>
    <w:p w:rsidR="0082739C" w:rsidRPr="00FD3EAC" w:rsidRDefault="0082739C" w:rsidP="0082739C">
      <w:pPr>
        <w:jc w:val="both"/>
        <w:rPr>
          <w:sz w:val="28"/>
          <w:szCs w:val="28"/>
        </w:rPr>
      </w:pPr>
    </w:p>
    <w:p w:rsidR="0082739C" w:rsidRPr="00FD3EAC" w:rsidRDefault="0082739C" w:rsidP="0082739C">
      <w:pPr>
        <w:jc w:val="both"/>
        <w:rPr>
          <w:sz w:val="28"/>
          <w:szCs w:val="28"/>
        </w:rPr>
      </w:pPr>
      <w:r w:rsidRPr="00FD3EAC">
        <w:rPr>
          <w:sz w:val="28"/>
          <w:szCs w:val="28"/>
        </w:rPr>
        <w:t xml:space="preserve"> В конце подсчитывается количество правильных ответов, у кого больше – тот и выиграл.</w:t>
      </w:r>
    </w:p>
    <w:p w:rsidR="0082739C" w:rsidRPr="00FD3EAC" w:rsidRDefault="0082739C" w:rsidP="0082739C">
      <w:pPr>
        <w:jc w:val="both"/>
        <w:rPr>
          <w:b/>
          <w:sz w:val="28"/>
          <w:szCs w:val="28"/>
        </w:rPr>
      </w:pPr>
    </w:p>
    <w:p w:rsidR="0082739C" w:rsidRPr="00FD3EAC" w:rsidRDefault="0082739C" w:rsidP="0082739C">
      <w:pPr>
        <w:jc w:val="both"/>
        <w:rPr>
          <w:b/>
          <w:sz w:val="28"/>
          <w:szCs w:val="28"/>
        </w:rPr>
      </w:pPr>
      <w:r w:rsidRPr="00FD3EAC">
        <w:rPr>
          <w:b/>
          <w:sz w:val="28"/>
          <w:szCs w:val="28"/>
        </w:rPr>
        <w:t xml:space="preserve"> «Где твоё имя?»</w:t>
      </w:r>
      <w:r w:rsidRPr="00FD3EAC">
        <w:rPr>
          <w:b/>
          <w:sz w:val="28"/>
          <w:szCs w:val="28"/>
        </w:rPr>
        <w:tab/>
      </w:r>
    </w:p>
    <w:p w:rsidR="0082739C" w:rsidRPr="00FD3EAC" w:rsidRDefault="0082739C" w:rsidP="0082739C">
      <w:pPr>
        <w:jc w:val="both"/>
        <w:rPr>
          <w:sz w:val="28"/>
          <w:szCs w:val="28"/>
        </w:rPr>
      </w:pPr>
      <w:r w:rsidRPr="00FD3EAC">
        <w:rPr>
          <w:sz w:val="28"/>
          <w:szCs w:val="28"/>
        </w:rPr>
        <w:t xml:space="preserve"> На прогулке воспитатель рисует с детьми несколько больших квадратов на земле и сообщает, что в них спрятались имена детей. В первом квадрате находятся те из них, которые в своём звучании имеют звук К. Детям предлагают подумать и определить, кто из них может оказаться в первом квадрате (Коля, Максим,</w:t>
      </w:r>
      <w:proofErr w:type="gramStart"/>
      <w:r w:rsidRPr="00FD3EAC">
        <w:rPr>
          <w:sz w:val="28"/>
          <w:szCs w:val="28"/>
        </w:rPr>
        <w:t xml:space="preserve"> .</w:t>
      </w:r>
      <w:proofErr w:type="gramEnd"/>
      <w:r w:rsidRPr="00FD3EAC">
        <w:rPr>
          <w:sz w:val="28"/>
          <w:szCs w:val="28"/>
        </w:rPr>
        <w:t>.). Во втором квадрате – имена, с которых слышится звук Ш (Маша, Шура,..) и т.д. За каждый правильный ответ ребёнок получает камешек. В конце игры подсчитывают у кого больше камешков – правильных ответов.</w:t>
      </w:r>
    </w:p>
    <w:p w:rsidR="0082739C" w:rsidRPr="00FD3EAC" w:rsidRDefault="0082739C" w:rsidP="0082739C">
      <w:pPr>
        <w:jc w:val="both"/>
        <w:rPr>
          <w:b/>
          <w:sz w:val="28"/>
          <w:szCs w:val="28"/>
        </w:rPr>
      </w:pPr>
    </w:p>
    <w:p w:rsidR="0082739C" w:rsidRPr="00FD3EAC" w:rsidRDefault="0082739C" w:rsidP="0082739C">
      <w:pPr>
        <w:jc w:val="both"/>
        <w:rPr>
          <w:b/>
          <w:sz w:val="28"/>
          <w:szCs w:val="28"/>
        </w:rPr>
      </w:pPr>
      <w:r w:rsidRPr="00FD3EAC">
        <w:rPr>
          <w:b/>
          <w:sz w:val="28"/>
          <w:szCs w:val="28"/>
        </w:rPr>
        <w:t xml:space="preserve"> «Подбери слово»</w:t>
      </w:r>
      <w:r w:rsidRPr="00FD3EAC">
        <w:rPr>
          <w:b/>
          <w:sz w:val="28"/>
          <w:szCs w:val="28"/>
        </w:rPr>
        <w:tab/>
      </w:r>
    </w:p>
    <w:p w:rsidR="0082739C" w:rsidRPr="00FD3EAC" w:rsidRDefault="0082739C" w:rsidP="0082739C">
      <w:pPr>
        <w:jc w:val="both"/>
        <w:rPr>
          <w:sz w:val="28"/>
          <w:szCs w:val="28"/>
        </w:rPr>
      </w:pPr>
      <w:r w:rsidRPr="00FD3EAC">
        <w:rPr>
          <w:sz w:val="28"/>
          <w:szCs w:val="28"/>
        </w:rPr>
        <w:t xml:space="preserve"> Эта игра позволяет развивать сообразительность и умение выделять отдельные звуки и определять их место в слове. Подбери слово, чтобы первый звук был </w:t>
      </w:r>
      <w:proofErr w:type="gramStart"/>
      <w:r w:rsidRPr="00FD3EAC">
        <w:rPr>
          <w:sz w:val="28"/>
          <w:szCs w:val="28"/>
        </w:rPr>
        <w:t>Р</w:t>
      </w:r>
      <w:proofErr w:type="gramEnd"/>
      <w:r w:rsidRPr="00FD3EAC">
        <w:rPr>
          <w:sz w:val="28"/>
          <w:szCs w:val="28"/>
        </w:rPr>
        <w:t xml:space="preserve"> (рак. Рома,</w:t>
      </w:r>
      <w:proofErr w:type="gramStart"/>
      <w:r w:rsidRPr="00FD3EAC">
        <w:rPr>
          <w:sz w:val="28"/>
          <w:szCs w:val="28"/>
        </w:rPr>
        <w:t xml:space="preserve"> .</w:t>
      </w:r>
      <w:proofErr w:type="gramEnd"/>
      <w:r w:rsidRPr="00FD3EAC">
        <w:rPr>
          <w:sz w:val="28"/>
          <w:szCs w:val="28"/>
        </w:rPr>
        <w:t>.);..А (арбуз, автобус) и т. д.</w:t>
      </w:r>
    </w:p>
    <w:p w:rsidR="0082739C" w:rsidRPr="00FD3EAC" w:rsidRDefault="0082739C" w:rsidP="0082739C">
      <w:pPr>
        <w:jc w:val="both"/>
        <w:rPr>
          <w:sz w:val="28"/>
          <w:szCs w:val="28"/>
        </w:rPr>
      </w:pPr>
    </w:p>
    <w:p w:rsidR="0082739C" w:rsidRPr="00FD3EAC" w:rsidRDefault="0082739C" w:rsidP="0082739C">
      <w:pPr>
        <w:jc w:val="both"/>
        <w:rPr>
          <w:sz w:val="28"/>
          <w:szCs w:val="28"/>
        </w:rPr>
      </w:pPr>
      <w:r w:rsidRPr="00FD3EAC">
        <w:rPr>
          <w:sz w:val="28"/>
          <w:szCs w:val="28"/>
        </w:rPr>
        <w:t xml:space="preserve"> Подбери слово, чтобы первый звук был К, а последний – </w:t>
      </w:r>
      <w:proofErr w:type="gramStart"/>
      <w:r w:rsidRPr="00FD3EAC">
        <w:rPr>
          <w:sz w:val="28"/>
          <w:szCs w:val="28"/>
        </w:rPr>
        <w:t>Ш</w:t>
      </w:r>
      <w:proofErr w:type="gramEnd"/>
      <w:r w:rsidRPr="00FD3EAC">
        <w:rPr>
          <w:sz w:val="28"/>
          <w:szCs w:val="28"/>
        </w:rPr>
        <w:t xml:space="preserve"> (карандаш. камыш,…)</w:t>
      </w:r>
    </w:p>
    <w:p w:rsidR="0082739C" w:rsidRPr="00FD3EAC" w:rsidRDefault="0082739C" w:rsidP="0082739C">
      <w:pPr>
        <w:jc w:val="both"/>
        <w:rPr>
          <w:sz w:val="28"/>
          <w:szCs w:val="28"/>
        </w:rPr>
      </w:pPr>
    </w:p>
    <w:p w:rsidR="0082739C" w:rsidRPr="00FD3EAC" w:rsidRDefault="0082739C" w:rsidP="0082739C">
      <w:pPr>
        <w:jc w:val="both"/>
        <w:rPr>
          <w:sz w:val="28"/>
          <w:szCs w:val="28"/>
        </w:rPr>
      </w:pPr>
      <w:r w:rsidRPr="00FD3EAC">
        <w:rPr>
          <w:sz w:val="28"/>
          <w:szCs w:val="28"/>
        </w:rPr>
        <w:t xml:space="preserve"> Придумай кличку собаке, чтобы второй звук был У , а последний</w:t>
      </w:r>
      <w:proofErr w:type="gramStart"/>
      <w:r w:rsidRPr="00FD3EAC">
        <w:rPr>
          <w:sz w:val="28"/>
          <w:szCs w:val="28"/>
        </w:rPr>
        <w:t xml:space="preserve"> К</w:t>
      </w:r>
      <w:proofErr w:type="gramEnd"/>
      <w:r w:rsidRPr="00FD3EAC">
        <w:rPr>
          <w:sz w:val="28"/>
          <w:szCs w:val="28"/>
        </w:rPr>
        <w:t xml:space="preserve"> (Шустрик, Кузнечик)</w:t>
      </w:r>
    </w:p>
    <w:p w:rsidR="0082739C" w:rsidRPr="00FD3EAC" w:rsidRDefault="0082739C" w:rsidP="0082739C">
      <w:pPr>
        <w:jc w:val="both"/>
        <w:rPr>
          <w:sz w:val="28"/>
          <w:szCs w:val="28"/>
        </w:rPr>
      </w:pPr>
    </w:p>
    <w:p w:rsidR="0082739C" w:rsidRPr="00FD3EAC" w:rsidRDefault="0082739C" w:rsidP="0082739C">
      <w:pPr>
        <w:jc w:val="both"/>
        <w:rPr>
          <w:sz w:val="28"/>
          <w:szCs w:val="28"/>
        </w:rPr>
      </w:pPr>
      <w:r w:rsidRPr="00FD3EAC">
        <w:rPr>
          <w:sz w:val="28"/>
          <w:szCs w:val="28"/>
        </w:rPr>
        <w:t xml:space="preserve"> Найди в комнате предметы, в названии которых второй звук</w:t>
      </w:r>
      <w:proofErr w:type="gramStart"/>
      <w:r w:rsidRPr="00FD3EAC">
        <w:rPr>
          <w:sz w:val="28"/>
          <w:szCs w:val="28"/>
        </w:rPr>
        <w:t xml:space="preserve"> У</w:t>
      </w:r>
      <w:proofErr w:type="gramEnd"/>
      <w:r w:rsidRPr="00FD3EAC">
        <w:rPr>
          <w:sz w:val="28"/>
          <w:szCs w:val="28"/>
        </w:rPr>
        <w:t xml:space="preserve"> (бумага, луковица, …</w:t>
      </w:r>
    </w:p>
    <w:p w:rsidR="0082739C" w:rsidRPr="00FD3EAC" w:rsidRDefault="0082739C" w:rsidP="0082739C">
      <w:pPr>
        <w:jc w:val="both"/>
        <w:rPr>
          <w:sz w:val="28"/>
          <w:szCs w:val="28"/>
        </w:rPr>
      </w:pPr>
    </w:p>
    <w:p w:rsidR="0082739C" w:rsidRPr="00FD3EAC" w:rsidRDefault="0082739C" w:rsidP="0082739C">
      <w:pPr>
        <w:jc w:val="both"/>
        <w:rPr>
          <w:b/>
          <w:sz w:val="28"/>
          <w:szCs w:val="28"/>
        </w:rPr>
      </w:pPr>
      <w:r w:rsidRPr="00FD3EAC">
        <w:rPr>
          <w:b/>
          <w:sz w:val="28"/>
          <w:szCs w:val="28"/>
        </w:rPr>
        <w:t xml:space="preserve"> «Кто быстрее»</w:t>
      </w:r>
      <w:r w:rsidRPr="00FD3EAC">
        <w:rPr>
          <w:b/>
          <w:sz w:val="28"/>
          <w:szCs w:val="28"/>
        </w:rPr>
        <w:tab/>
      </w:r>
    </w:p>
    <w:p w:rsidR="0082739C" w:rsidRPr="00FD3EAC" w:rsidRDefault="0082739C" w:rsidP="0082739C">
      <w:pPr>
        <w:jc w:val="both"/>
        <w:rPr>
          <w:sz w:val="28"/>
          <w:szCs w:val="28"/>
        </w:rPr>
      </w:pPr>
      <w:r w:rsidRPr="00FD3EAC">
        <w:rPr>
          <w:sz w:val="28"/>
          <w:szCs w:val="28"/>
        </w:rPr>
        <w:t xml:space="preserve"> Быстро и чётко произносить скороговорки</w:t>
      </w:r>
    </w:p>
    <w:p w:rsidR="00F17924" w:rsidRDefault="00F17924"/>
    <w:sectPr w:rsidR="00F17924" w:rsidSect="00FD3E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229"/>
    <w:multiLevelType w:val="hybridMultilevel"/>
    <w:tmpl w:val="80C48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9B3"/>
    <w:multiLevelType w:val="hybridMultilevel"/>
    <w:tmpl w:val="89A6262E"/>
    <w:lvl w:ilvl="0" w:tplc="5D1C70F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D565E79"/>
    <w:multiLevelType w:val="hybridMultilevel"/>
    <w:tmpl w:val="B028A18A"/>
    <w:lvl w:ilvl="0" w:tplc="7BDAE2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DD"/>
    <w:rsid w:val="001B01E7"/>
    <w:rsid w:val="001E6797"/>
    <w:rsid w:val="00317B62"/>
    <w:rsid w:val="007E72AD"/>
    <w:rsid w:val="0082739C"/>
    <w:rsid w:val="00855CB1"/>
    <w:rsid w:val="00C32DDD"/>
    <w:rsid w:val="00E34AC4"/>
    <w:rsid w:val="00E5576F"/>
    <w:rsid w:val="00F17924"/>
    <w:rsid w:val="00FA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76F"/>
    <w:pPr>
      <w:ind w:left="720"/>
      <w:contextualSpacing/>
    </w:pPr>
  </w:style>
  <w:style w:type="paragraph" w:styleId="a4">
    <w:name w:val="Balloon Text"/>
    <w:basedOn w:val="a"/>
    <w:link w:val="a5"/>
    <w:uiPriority w:val="99"/>
    <w:semiHidden/>
    <w:unhideWhenUsed/>
    <w:rsid w:val="007E72AD"/>
    <w:rPr>
      <w:rFonts w:ascii="Tahoma" w:hAnsi="Tahoma" w:cs="Tahoma"/>
      <w:sz w:val="16"/>
      <w:szCs w:val="16"/>
    </w:rPr>
  </w:style>
  <w:style w:type="character" w:customStyle="1" w:styleId="a5">
    <w:name w:val="Текст выноски Знак"/>
    <w:basedOn w:val="a0"/>
    <w:link w:val="a4"/>
    <w:uiPriority w:val="99"/>
    <w:semiHidden/>
    <w:rsid w:val="007E72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76F"/>
    <w:pPr>
      <w:ind w:left="720"/>
      <w:contextualSpacing/>
    </w:pPr>
  </w:style>
  <w:style w:type="paragraph" w:styleId="a4">
    <w:name w:val="Balloon Text"/>
    <w:basedOn w:val="a"/>
    <w:link w:val="a5"/>
    <w:uiPriority w:val="99"/>
    <w:semiHidden/>
    <w:unhideWhenUsed/>
    <w:rsid w:val="007E72AD"/>
    <w:rPr>
      <w:rFonts w:ascii="Tahoma" w:hAnsi="Tahoma" w:cs="Tahoma"/>
      <w:sz w:val="16"/>
      <w:szCs w:val="16"/>
    </w:rPr>
  </w:style>
  <w:style w:type="character" w:customStyle="1" w:styleId="a5">
    <w:name w:val="Текст выноски Знак"/>
    <w:basedOn w:val="a0"/>
    <w:link w:val="a4"/>
    <w:uiPriority w:val="99"/>
    <w:semiHidden/>
    <w:rsid w:val="007E72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Никитина</cp:lastModifiedBy>
  <cp:revision>15</cp:revision>
  <dcterms:created xsi:type="dcterms:W3CDTF">2017-03-10T07:52:00Z</dcterms:created>
  <dcterms:modified xsi:type="dcterms:W3CDTF">2017-03-10T10:59:00Z</dcterms:modified>
</cp:coreProperties>
</file>