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9F" w:rsidRPr="00871D9F" w:rsidRDefault="00871D9F" w:rsidP="00871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D9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71D9F" w:rsidRPr="00871D9F" w:rsidRDefault="00871D9F" w:rsidP="008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9F">
        <w:rPr>
          <w:rFonts w:ascii="Times New Roman" w:hAnsi="Times New Roman" w:cs="Times New Roman"/>
          <w:b/>
          <w:sz w:val="24"/>
          <w:szCs w:val="24"/>
        </w:rPr>
        <w:t>«Детский сад № 6 «Журавушка»</w:t>
      </w:r>
    </w:p>
    <w:p w:rsidR="00871D9F" w:rsidRPr="00871D9F" w:rsidRDefault="00871D9F" w:rsidP="00871D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D9F">
        <w:rPr>
          <w:rFonts w:ascii="Times New Roman" w:hAnsi="Times New Roman" w:cs="Times New Roman"/>
          <w:sz w:val="24"/>
          <w:szCs w:val="24"/>
        </w:rPr>
        <w:t>(МАДОУ Детский сад № 6 «Журавушка»)</w:t>
      </w:r>
    </w:p>
    <w:p w:rsidR="00871D9F" w:rsidRPr="00871D9F" w:rsidRDefault="00871D9F" w:rsidP="00871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96"/>
        <w:gridCol w:w="4855"/>
      </w:tblGrid>
      <w:tr w:rsidR="00871D9F" w:rsidRPr="00871D9F" w:rsidTr="00DF0EDB">
        <w:trPr>
          <w:trHeight w:val="1617"/>
          <w:jc w:val="right"/>
        </w:trPr>
        <w:tc>
          <w:tcPr>
            <w:tcW w:w="4396" w:type="dxa"/>
          </w:tcPr>
          <w:p w:rsidR="00871D9F" w:rsidRPr="00871D9F" w:rsidRDefault="00871D9F" w:rsidP="00871D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5" w:type="dxa"/>
            <w:hideMark/>
          </w:tcPr>
          <w:p w:rsidR="00871D9F" w:rsidRPr="00871D9F" w:rsidRDefault="00871D9F" w:rsidP="00871D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1D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УТВЕРЖДЕНО</w:t>
            </w:r>
          </w:p>
          <w:p w:rsidR="00871D9F" w:rsidRPr="00871D9F" w:rsidRDefault="00871D9F" w:rsidP="00871D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1D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приказом заведующего МАДОУ</w:t>
            </w:r>
          </w:p>
          <w:p w:rsidR="00871D9F" w:rsidRPr="00871D9F" w:rsidRDefault="00871D9F" w:rsidP="00871D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1D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Детского сада № 6 «Журавушка»</w:t>
            </w:r>
          </w:p>
          <w:p w:rsidR="00871D9F" w:rsidRPr="00871D9F" w:rsidRDefault="00871D9F" w:rsidP="00871D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1D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 «19» октября 2015 года № 152-о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B3AB2" w:rsidRPr="00696ED2" w:rsidRDefault="00696ED2" w:rsidP="00CB3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D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96ED2" w:rsidRPr="00871D9F" w:rsidRDefault="00CB3AB2" w:rsidP="00CB3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9F">
        <w:rPr>
          <w:rFonts w:ascii="Times New Roman" w:hAnsi="Times New Roman" w:cs="Times New Roman"/>
          <w:b/>
          <w:sz w:val="24"/>
          <w:szCs w:val="24"/>
        </w:rPr>
        <w:t xml:space="preserve">об организации контрольно-пропускного режима </w:t>
      </w:r>
    </w:p>
    <w:p w:rsidR="00CB3AB2" w:rsidRPr="00871D9F" w:rsidRDefault="00CB3AB2" w:rsidP="00CB3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9F">
        <w:rPr>
          <w:rFonts w:ascii="Times New Roman" w:hAnsi="Times New Roman" w:cs="Times New Roman"/>
          <w:b/>
          <w:sz w:val="24"/>
          <w:szCs w:val="24"/>
        </w:rPr>
        <w:t>в МАДОУ Детский сад № 6 «Журавушка»</w:t>
      </w:r>
    </w:p>
    <w:p w:rsidR="00D05EFE" w:rsidRPr="00696ED2" w:rsidRDefault="00D05EFE" w:rsidP="00CB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68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CB3AB2" w:rsidRDefault="00CB3AB2" w:rsidP="00871D9F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  <w:bCs/>
          <w:color w:val="000000"/>
          <w:spacing w:val="6"/>
        </w:rPr>
      </w:pPr>
      <w:r w:rsidRPr="00696ED2">
        <w:rPr>
          <w:b/>
          <w:bCs/>
          <w:color w:val="000000"/>
          <w:spacing w:val="6"/>
        </w:rPr>
        <w:t>Общие положения</w:t>
      </w:r>
    </w:p>
    <w:p w:rsidR="00696ED2" w:rsidRPr="00696ED2" w:rsidRDefault="00696ED2" w:rsidP="00696E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9"/>
        <w:rPr>
          <w:b/>
          <w:bCs/>
          <w:color w:val="000000"/>
          <w:spacing w:val="6"/>
        </w:rPr>
      </w:pPr>
    </w:p>
    <w:p w:rsidR="00CB3AB2" w:rsidRPr="00696ED2" w:rsidRDefault="00CB3AB2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proofErr w:type="gramStart"/>
      <w:r w:rsidRPr="00696ED2">
        <w:rPr>
          <w:bCs/>
          <w:color w:val="000000"/>
          <w:spacing w:val="6"/>
        </w:rPr>
        <w:t xml:space="preserve">Положение </w:t>
      </w:r>
      <w:r w:rsidRPr="00696ED2">
        <w:rPr>
          <w:color w:val="000000"/>
          <w:shd w:val="clear" w:color="auto" w:fill="FFFFFF"/>
        </w:rPr>
        <w:t>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</w:t>
      </w:r>
      <w:r w:rsidR="007F10E8" w:rsidRPr="00696ED2">
        <w:rPr>
          <w:color w:val="000000"/>
          <w:shd w:val="clear" w:color="auto" w:fill="FFFFFF"/>
        </w:rPr>
        <w:t xml:space="preserve">1992 № 2446-1 «О безопасности, </w:t>
      </w:r>
      <w:r w:rsidR="007F10E8" w:rsidRPr="00696ED2">
        <w:t xml:space="preserve"> с требованиями Федерального закона  от 29.12.12. № 273-ФЗ «Об образовании в Российской Федерации».</w:t>
      </w:r>
      <w:proofErr w:type="gramEnd"/>
    </w:p>
    <w:p w:rsidR="007F10E8" w:rsidRPr="00696ED2" w:rsidRDefault="007F10E8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t xml:space="preserve">Настоящим Положением определяется </w:t>
      </w:r>
      <w:r w:rsidRPr="00696ED2">
        <w:rPr>
          <w:color w:val="000000"/>
          <w:shd w:val="clear" w:color="auto" w:fill="FFFFFF"/>
        </w:rPr>
        <w:t xml:space="preserve">организация и порядок осуществления пропускного режима в муниципальном автономном образовательном учреждении «Детский </w:t>
      </w:r>
      <w:r w:rsidR="00871D9F">
        <w:rPr>
          <w:color w:val="000000"/>
          <w:shd w:val="clear" w:color="auto" w:fill="FFFFFF"/>
        </w:rPr>
        <w:t xml:space="preserve">сад № 6 «Журавушка» </w:t>
      </w:r>
      <w:r w:rsidRPr="00696ED2">
        <w:rPr>
          <w:color w:val="000000"/>
          <w:shd w:val="clear" w:color="auto" w:fill="FFFFFF"/>
        </w:rPr>
        <w:t>(далее МАДОУ) в целях обеспечения общественной безопасности, предупреждения возможных террористических экстремистских акций и других противоправных проявлений в отношении воспитанников и сотрудников МАДОУ.</w:t>
      </w:r>
    </w:p>
    <w:p w:rsidR="007F10E8" w:rsidRPr="00696ED2" w:rsidRDefault="007F10E8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proofErr w:type="gramStart"/>
      <w:r w:rsidRPr="00696ED2">
        <w:t xml:space="preserve">Настоящее Положение </w:t>
      </w:r>
      <w:r w:rsidRPr="00696ED2">
        <w:rPr>
          <w:color w:val="000000"/>
          <w:shd w:val="clear" w:color="auto" w:fill="FFFFFF"/>
        </w:rPr>
        <w:t>устанавливает порядок доступа сотрудников, воспитанников и их родителей 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(законных представителей), посетителей в детский сад, а так же порядок вноса и выноса материальных средств на объекте, въезда и</w:t>
      </w:r>
      <w:r w:rsidR="00871D9F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696ED2">
        <w:rPr>
          <w:color w:val="000000"/>
          <w:shd w:val="clear" w:color="auto" w:fill="FFFFFF"/>
        </w:rPr>
        <w:t xml:space="preserve"> выезда автотранспорта, исключающих несанкционированное проникновение граждан, транспортных средств и посторонних предметов на территорию и здание МАДОУ.</w:t>
      </w:r>
      <w:proofErr w:type="gramEnd"/>
    </w:p>
    <w:p w:rsidR="00C21C14" w:rsidRPr="00696ED2" w:rsidRDefault="007F10E8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t xml:space="preserve"> Пропускной и </w:t>
      </w:r>
      <w:r w:rsidR="008F3904" w:rsidRPr="00696ED2">
        <w:t xml:space="preserve">внутри объектовый режим </w:t>
      </w:r>
      <w:r w:rsidR="008F3904" w:rsidRPr="00696ED2">
        <w:rPr>
          <w:color w:val="000000"/>
          <w:shd w:val="clear" w:color="auto" w:fill="FFFFFF"/>
        </w:rPr>
        <w:t>устанавливается заведующей МАДОУ в целях обеспечения мероприятий и правил, выполняемых лицами, находящимися на территории и в здании детского сада, в соответствии с требованиями</w:t>
      </w:r>
      <w:r w:rsidR="00C21C14" w:rsidRPr="00696ED2">
        <w:rPr>
          <w:color w:val="000000"/>
          <w:shd w:val="clear" w:color="auto" w:fill="FFFFFF"/>
        </w:rPr>
        <w:t xml:space="preserve"> внутреннего распорядка, пожарной безопасности и гражданской обороны.</w:t>
      </w:r>
    </w:p>
    <w:p w:rsidR="007F10E8" w:rsidRPr="00696ED2" w:rsidRDefault="00C21C14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 xml:space="preserve"> Организация, обеспечение и контроль пропускного режим</w:t>
      </w:r>
      <w:r w:rsidR="00526E1E" w:rsidRPr="00696ED2">
        <w:rPr>
          <w:color w:val="000000"/>
          <w:shd w:val="clear" w:color="auto" w:fill="FFFFFF"/>
        </w:rPr>
        <w:t>а   внутри объектного режима возлагается на:</w:t>
      </w:r>
    </w:p>
    <w:p w:rsidR="00526E1E" w:rsidRPr="00696ED2" w:rsidRDefault="00526E1E" w:rsidP="00696E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96ED2">
        <w:rPr>
          <w:color w:val="000000"/>
          <w:shd w:val="clear" w:color="auto" w:fill="FFFFFF"/>
        </w:rPr>
        <w:t>- заместителя заведующего по административно-хозяйственной части;</w:t>
      </w:r>
    </w:p>
    <w:p w:rsidR="00526E1E" w:rsidRPr="00696ED2" w:rsidRDefault="00526E1E" w:rsidP="00696E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96ED2">
        <w:rPr>
          <w:color w:val="000000"/>
          <w:shd w:val="clear" w:color="auto" w:fill="FFFFFF"/>
        </w:rPr>
        <w:t>- охранника (вахтера);</w:t>
      </w:r>
    </w:p>
    <w:p w:rsidR="00526E1E" w:rsidRPr="00696ED2" w:rsidRDefault="00526E1E" w:rsidP="00696E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- сторожей (по графику дежурств) в рабочие дни с 17.30. до 7.30. в выходные и праздничные дни круглосуточно.</w:t>
      </w:r>
    </w:p>
    <w:p w:rsidR="00526E1E" w:rsidRPr="00696ED2" w:rsidRDefault="00526E1E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proofErr w:type="gramStart"/>
      <w:r w:rsidRPr="00696ED2">
        <w:rPr>
          <w:color w:val="000000"/>
          <w:shd w:val="clear" w:color="auto" w:fill="FFFFFF"/>
        </w:rPr>
        <w:t>Ответственный</w:t>
      </w:r>
      <w:proofErr w:type="gramEnd"/>
      <w:r w:rsidRPr="00696ED2">
        <w:rPr>
          <w:color w:val="000000"/>
          <w:shd w:val="clear" w:color="auto" w:fill="FFFFFF"/>
        </w:rPr>
        <w:t xml:space="preserve"> за организацию и обеспечение пропускного режима на территории МАДОУ 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назначается приказом заведующего.</w:t>
      </w:r>
    </w:p>
    <w:p w:rsidR="00526E1E" w:rsidRPr="00696ED2" w:rsidRDefault="00526E1E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 xml:space="preserve">Требования  настоящего Положения распространяются на сотрудников, родителей (законных представителей) воспитанников МАДОУ </w:t>
      </w:r>
      <w:r w:rsidRPr="00696ED2">
        <w:rPr>
          <w:color w:val="000000"/>
        </w:rPr>
        <w:t>и прочих граждан, посещающих образовательное учреждение.</w:t>
      </w:r>
    </w:p>
    <w:p w:rsidR="00526E1E" w:rsidRPr="00696ED2" w:rsidRDefault="00526E1E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</w:rPr>
        <w:t xml:space="preserve">Охрана МАДОУ ведется охранником (вахтером), сторожами. МАДОУ </w:t>
      </w:r>
      <w:proofErr w:type="gramStart"/>
      <w:r w:rsidRPr="00696ED2">
        <w:rPr>
          <w:color w:val="000000"/>
        </w:rPr>
        <w:t>оснащён</w:t>
      </w:r>
      <w:proofErr w:type="gramEnd"/>
      <w:r w:rsidRPr="00696ED2">
        <w:rPr>
          <w:color w:val="000000"/>
        </w:rPr>
        <w:t xml:space="preserve"> средствами связи: телефоном, тревожной кнопкой, пожарной сигнализацией. Ведется наружное и внутреннее (первый этаж) видеонаблюдение.</w:t>
      </w:r>
    </w:p>
    <w:p w:rsidR="00696ED2" w:rsidRPr="00696ED2" w:rsidRDefault="00696ED2" w:rsidP="00696E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bCs/>
          <w:color w:val="000000"/>
          <w:spacing w:val="6"/>
        </w:rPr>
      </w:pPr>
    </w:p>
    <w:p w:rsidR="00CB3AB2" w:rsidRDefault="00CB3AB2" w:rsidP="00696ED2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center"/>
        <w:rPr>
          <w:b/>
          <w:bCs/>
          <w:color w:val="000000"/>
          <w:spacing w:val="6"/>
        </w:rPr>
      </w:pPr>
      <w:r w:rsidRPr="00696ED2">
        <w:rPr>
          <w:b/>
          <w:bCs/>
          <w:color w:val="000000"/>
          <w:spacing w:val="6"/>
        </w:rPr>
        <w:t>Организация контрольно-пропускного режима</w:t>
      </w:r>
      <w:r w:rsidR="00844950" w:rsidRPr="00696ED2">
        <w:rPr>
          <w:b/>
          <w:bCs/>
          <w:color w:val="000000"/>
          <w:spacing w:val="6"/>
        </w:rPr>
        <w:t xml:space="preserve"> (КПР)</w:t>
      </w:r>
    </w:p>
    <w:p w:rsidR="00696ED2" w:rsidRPr="00696ED2" w:rsidRDefault="00696ED2" w:rsidP="00696E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9"/>
        <w:rPr>
          <w:b/>
          <w:bCs/>
          <w:color w:val="000000"/>
          <w:spacing w:val="6"/>
        </w:rPr>
      </w:pPr>
    </w:p>
    <w:p w:rsidR="00844950" w:rsidRPr="00696ED2" w:rsidRDefault="00844950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Доступ в МАДОУ осуществляется:</w:t>
      </w:r>
    </w:p>
    <w:p w:rsidR="00844950" w:rsidRPr="00696ED2" w:rsidRDefault="00844950" w:rsidP="00696ED2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Педагоги с 07.25.</w:t>
      </w:r>
    </w:p>
    <w:p w:rsidR="00844950" w:rsidRPr="00696ED2" w:rsidRDefault="00844950" w:rsidP="00696ED2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Младшие воспитатели с 7.30.</w:t>
      </w:r>
    </w:p>
    <w:p w:rsidR="00844950" w:rsidRPr="00696ED2" w:rsidRDefault="00844950" w:rsidP="00696ED2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Воспитанники и их родители с 7.30.</w:t>
      </w:r>
    </w:p>
    <w:p w:rsidR="00844950" w:rsidRPr="00696ED2" w:rsidRDefault="00844950" w:rsidP="00696ED2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Посетители с 8.30.</w:t>
      </w:r>
    </w:p>
    <w:p w:rsidR="00844950" w:rsidRPr="00696ED2" w:rsidRDefault="00844950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Вход в здание МАДОУ </w:t>
      </w:r>
      <w:r w:rsidR="00574383" w:rsidRPr="00696ED2">
        <w:rPr>
          <w:bCs/>
          <w:color w:val="000000"/>
          <w:spacing w:val="6"/>
        </w:rPr>
        <w:t>осуществляется через центральный вход</w:t>
      </w:r>
    </w:p>
    <w:p w:rsidR="00844950" w:rsidRPr="00696ED2" w:rsidRDefault="00844950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Допуск на территорию </w:t>
      </w:r>
      <w:r w:rsidR="00574383" w:rsidRPr="00696ED2">
        <w:rPr>
          <w:bCs/>
          <w:color w:val="000000"/>
          <w:spacing w:val="6"/>
        </w:rPr>
        <w:t>и в здание МАДОУ в выходные и праздничные дни осуществляется  с письменного разрешения заведующего или заместителя заведующего по административно-хозяйственной работе МАДОУ.</w:t>
      </w:r>
    </w:p>
    <w:p w:rsidR="00574383" w:rsidRPr="00696ED2" w:rsidRDefault="00574383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Допуск в МАДОУ </w:t>
      </w:r>
      <w:r w:rsidRPr="00696ED2">
        <w:rPr>
          <w:color w:val="000000"/>
          <w:shd w:val="clear" w:color="auto" w:fill="FFFFFF"/>
        </w:rPr>
        <w:t>рабочих по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 обслуживанию здания осуществляется на основании договора  с организацией обсуживающей МАДОУ с уведомления заместителя заведующего по АХЧ.</w:t>
      </w:r>
    </w:p>
    <w:p w:rsidR="000F1949" w:rsidRPr="00696ED2" w:rsidRDefault="000F1949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 xml:space="preserve">Запасные выходы постоянно </w:t>
      </w:r>
      <w:proofErr w:type="gramStart"/>
      <w:r w:rsidRPr="00696ED2">
        <w:rPr>
          <w:color w:val="000000"/>
          <w:shd w:val="clear" w:color="auto" w:fill="FFFFFF"/>
        </w:rPr>
        <w:t>закрыты и открываются</w:t>
      </w:r>
      <w:proofErr w:type="gramEnd"/>
      <w:r w:rsidRPr="00696ED2">
        <w:rPr>
          <w:color w:val="000000"/>
          <w:shd w:val="clear" w:color="auto" w:fill="FFFFFF"/>
        </w:rPr>
        <w:t xml:space="preserve"> лишь в случае:</w:t>
      </w:r>
    </w:p>
    <w:p w:rsidR="000F1949" w:rsidRPr="00696ED2" w:rsidRDefault="000F1949" w:rsidP="00696ED2">
      <w:pPr>
        <w:pStyle w:val="a4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Для эвакуации воспитанников </w:t>
      </w:r>
      <w:r w:rsidRPr="00696ED2">
        <w:rPr>
          <w:color w:val="000000"/>
        </w:rPr>
        <w:t>и персонала учреждения при возникновении чрезвычайных</w:t>
      </w:r>
    </w:p>
    <w:p w:rsidR="000F1949" w:rsidRPr="00696ED2" w:rsidRDefault="000F1949" w:rsidP="00696ED2">
      <w:pPr>
        <w:pStyle w:val="a4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Для тренировочной эвакуации </w:t>
      </w:r>
      <w:r w:rsidR="001E5B74" w:rsidRPr="00696ED2">
        <w:rPr>
          <w:bCs/>
          <w:color w:val="000000"/>
          <w:spacing w:val="6"/>
        </w:rPr>
        <w:t xml:space="preserve">воспитанников </w:t>
      </w:r>
      <w:r w:rsidRPr="00696ED2">
        <w:rPr>
          <w:bCs/>
          <w:color w:val="000000"/>
          <w:spacing w:val="6"/>
        </w:rPr>
        <w:t xml:space="preserve">и персонала </w:t>
      </w:r>
    </w:p>
    <w:p w:rsidR="001E5B74" w:rsidRPr="00696ED2" w:rsidRDefault="001E5B74" w:rsidP="00696ED2">
      <w:pPr>
        <w:pStyle w:val="a4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Для приема товарно-материальных ценностей</w:t>
      </w:r>
    </w:p>
    <w:p w:rsidR="001E5B74" w:rsidRPr="00696ED2" w:rsidRDefault="001E5B74" w:rsidP="00696ED2">
      <w:pPr>
        <w:pStyle w:val="a4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Для выхода на прогулку группа № 1,3,6 – запасной выход № </w:t>
      </w:r>
      <w:r w:rsidR="00A40437" w:rsidRPr="00696ED2">
        <w:rPr>
          <w:bCs/>
          <w:color w:val="000000"/>
          <w:spacing w:val="6"/>
        </w:rPr>
        <w:t>2</w:t>
      </w:r>
      <w:r w:rsidRPr="00696ED2">
        <w:rPr>
          <w:bCs/>
          <w:color w:val="000000"/>
          <w:spacing w:val="6"/>
        </w:rPr>
        <w:t xml:space="preserve">, для выхода на прогулку групп № 2,4.5 </w:t>
      </w:r>
      <w:r w:rsidR="00A40437" w:rsidRPr="00696ED2">
        <w:rPr>
          <w:bCs/>
          <w:color w:val="000000"/>
          <w:spacing w:val="6"/>
        </w:rPr>
        <w:t>–</w:t>
      </w:r>
      <w:r w:rsidRPr="00696ED2">
        <w:rPr>
          <w:bCs/>
          <w:color w:val="000000"/>
          <w:spacing w:val="6"/>
        </w:rPr>
        <w:t xml:space="preserve"> </w:t>
      </w:r>
      <w:r w:rsidR="00A40437" w:rsidRPr="00696ED2">
        <w:rPr>
          <w:bCs/>
          <w:color w:val="000000"/>
          <w:spacing w:val="6"/>
        </w:rPr>
        <w:t>запасной выход № 4. Для выхода на прогулку групп № 7,8, кратковременного пребывания – запасной выход № 1.</w:t>
      </w:r>
    </w:p>
    <w:p w:rsidR="000F1949" w:rsidRPr="00696ED2" w:rsidRDefault="000F1949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 xml:space="preserve">Охрана запасных выходов открывших его осуществляется </w:t>
      </w:r>
      <w:r w:rsidR="00EB1206" w:rsidRPr="00696ED2">
        <w:rPr>
          <w:color w:val="000000"/>
          <w:shd w:val="clear" w:color="auto" w:fill="FFFFFF"/>
        </w:rPr>
        <w:t>должностным лицом, открывшим их или в случае выхода детей на прогулку – охранником (вахтером)</w:t>
      </w:r>
    </w:p>
    <w:p w:rsidR="002F7A2C" w:rsidRPr="00696ED2" w:rsidRDefault="00EB1206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Ключи от детского сад сада находятся: один комплект в установленном месте, второй у заведующего и заместителя заведующего по АХЧ.</w:t>
      </w:r>
    </w:p>
    <w:p w:rsidR="002F7A2C" w:rsidRPr="00696ED2" w:rsidRDefault="00981202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</w:rPr>
        <w:t>Посетители МАДОУ могут быть допущены по предварительной договоренности или обязательной записью в «Журнале учета посетителей».</w:t>
      </w:r>
    </w:p>
    <w:p w:rsidR="00981202" w:rsidRPr="00696ED2" w:rsidRDefault="00981202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</w:rPr>
        <w:t>При проведении родительских собраний, праздничных мероприятий сотрудники образовательного</w:t>
      </w:r>
      <w:r w:rsidR="00F85C26" w:rsidRPr="00696ED2">
        <w:rPr>
          <w:color w:val="000000"/>
        </w:rPr>
        <w:t xml:space="preserve"> учреждения, передают</w:t>
      </w:r>
      <w:r w:rsidRPr="00696ED2">
        <w:rPr>
          <w:color w:val="000000"/>
        </w:rPr>
        <w:t xml:space="preserve"> информацию о количестве посетителей охраннику (вахтеру).</w:t>
      </w:r>
    </w:p>
    <w:p w:rsidR="00981202" w:rsidRPr="00696ED2" w:rsidRDefault="00F85C26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Группы лиц </w:t>
      </w:r>
      <w:r w:rsidRPr="00696ED2">
        <w:rPr>
          <w:color w:val="000000"/>
        </w:rPr>
        <w:t xml:space="preserve">посещающих учреждение для проведения и участия в массовых мероприятиях, семинарах, конференциях, смотрах и т.п., </w:t>
      </w:r>
      <w:proofErr w:type="gramStart"/>
      <w:r w:rsidRPr="00696ED2">
        <w:rPr>
          <w:color w:val="000000"/>
        </w:rPr>
        <w:t>допускаются в здание и выпускаются</w:t>
      </w:r>
      <w:proofErr w:type="gramEnd"/>
      <w:r w:rsidRPr="00696ED2">
        <w:rPr>
          <w:color w:val="000000"/>
        </w:rPr>
        <w:t xml:space="preserve"> из него при предъявлении документа, удостоверяющего личность</w:t>
      </w:r>
    </w:p>
    <w:p w:rsidR="00F85C26" w:rsidRPr="00696ED2" w:rsidRDefault="00F85C26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</w:rPr>
        <w:t>Воспитанники покидают учреждение в сопровождении родителей или близких родственников, на которых в МАДОУ имеется разрешительная документация от законных представителей ребенка (заявление и копия документов удостоверяющих их личность).</w:t>
      </w:r>
    </w:p>
    <w:p w:rsidR="00F85C26" w:rsidRPr="00696ED2" w:rsidRDefault="00F85C26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</w:rPr>
        <w:t>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представителем администрации учреждения.</w:t>
      </w:r>
    </w:p>
    <w:p w:rsidR="00F85C26" w:rsidRPr="00696ED2" w:rsidRDefault="00F85C26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</w:rPr>
        <w:t>Материальные ценности могут выноситься из учреждения при предъявлении материального пропуска, заверенного заведующим.</w:t>
      </w:r>
    </w:p>
    <w:p w:rsidR="00F85C26" w:rsidRPr="00696ED2" w:rsidRDefault="00F85C26" w:rsidP="00696E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Cs/>
          <w:color w:val="000000"/>
          <w:spacing w:val="6"/>
        </w:rPr>
      </w:pPr>
    </w:p>
    <w:p w:rsidR="00844950" w:rsidRDefault="00844950" w:rsidP="00696ED2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center"/>
        <w:rPr>
          <w:b/>
          <w:bCs/>
          <w:color w:val="000000"/>
          <w:spacing w:val="6"/>
        </w:rPr>
      </w:pPr>
      <w:r w:rsidRPr="00696ED2">
        <w:rPr>
          <w:b/>
          <w:bCs/>
          <w:color w:val="000000"/>
          <w:spacing w:val="6"/>
        </w:rPr>
        <w:t xml:space="preserve">Порядок доступа на </w:t>
      </w:r>
      <w:r w:rsidR="00F85C26" w:rsidRPr="00696ED2">
        <w:rPr>
          <w:b/>
          <w:bCs/>
          <w:color w:val="000000"/>
          <w:spacing w:val="6"/>
        </w:rPr>
        <w:t>территорию транспортных средств</w:t>
      </w:r>
    </w:p>
    <w:p w:rsidR="00696ED2" w:rsidRPr="00696ED2" w:rsidRDefault="00696ED2" w:rsidP="00696E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9"/>
        <w:rPr>
          <w:b/>
          <w:bCs/>
          <w:color w:val="000000"/>
          <w:spacing w:val="6"/>
        </w:rPr>
      </w:pPr>
    </w:p>
    <w:p w:rsidR="00F85C26" w:rsidRPr="00696ED2" w:rsidRDefault="00C27561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Допуск без ограничений на территорию учреждения разрешается автомобильному транспорту экстренных и аварийных служб: скорой медицинской помощи. Пожарной охраны</w:t>
      </w:r>
      <w:r w:rsidR="007755A8" w:rsidRPr="00696ED2">
        <w:rPr>
          <w:bCs/>
          <w:color w:val="000000"/>
          <w:spacing w:val="6"/>
        </w:rPr>
        <w:t>, у</w:t>
      </w:r>
      <w:r w:rsidRPr="00696ED2">
        <w:rPr>
          <w:bCs/>
          <w:color w:val="000000"/>
          <w:spacing w:val="6"/>
        </w:rPr>
        <w:t xml:space="preserve">правления ГО и ЧС, управления внутренних дел, </w:t>
      </w:r>
      <w:r w:rsidR="007755A8" w:rsidRPr="00696ED2">
        <w:rPr>
          <w:bCs/>
          <w:color w:val="000000"/>
          <w:spacing w:val="6"/>
        </w:rPr>
        <w:t>службы электросетей при вызове их администрацией учреждения.</w:t>
      </w:r>
    </w:p>
    <w:p w:rsidR="007755A8" w:rsidRPr="00696ED2" w:rsidRDefault="007755A8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Допуск и парковка на территории МАДОУ разрешается автомобильному транспорту обслуживающих </w:t>
      </w:r>
      <w:r w:rsidRPr="00696ED2">
        <w:rPr>
          <w:color w:val="000000"/>
        </w:rPr>
        <w:t>организаций (поставка продуктов, техническое обслуживание здания) на основании договора.</w:t>
      </w:r>
    </w:p>
    <w:p w:rsidR="00696ED2" w:rsidRPr="00696ED2" w:rsidRDefault="00696ED2" w:rsidP="00696E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bCs/>
          <w:color w:val="000000"/>
          <w:spacing w:val="6"/>
        </w:rPr>
      </w:pPr>
    </w:p>
    <w:p w:rsidR="00F85C26" w:rsidRDefault="00F85C26" w:rsidP="00696ED2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center"/>
        <w:rPr>
          <w:b/>
          <w:bCs/>
          <w:color w:val="000000"/>
          <w:spacing w:val="6"/>
        </w:rPr>
      </w:pPr>
      <w:r w:rsidRPr="00696ED2">
        <w:rPr>
          <w:b/>
          <w:bCs/>
          <w:color w:val="000000"/>
          <w:spacing w:val="6"/>
        </w:rPr>
        <w:lastRenderedPageBreak/>
        <w:t>Обязанности участников образовательного процесса, посетителей при осуществлении контрольно-пропускного режима (КПР)</w:t>
      </w:r>
    </w:p>
    <w:p w:rsidR="00696ED2" w:rsidRPr="00696ED2" w:rsidRDefault="00696ED2" w:rsidP="00696E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b/>
          <w:bCs/>
          <w:color w:val="000000"/>
          <w:spacing w:val="6"/>
        </w:rPr>
      </w:pPr>
    </w:p>
    <w:p w:rsidR="00216F27" w:rsidRPr="00696ED2" w:rsidRDefault="00216F27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Заведующий обязан:</w:t>
      </w:r>
    </w:p>
    <w:p w:rsidR="00216F27" w:rsidRPr="00696ED2" w:rsidRDefault="00216F27" w:rsidP="00696ED2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Издавать приказы, инструкции необходимые для осуществления КПР</w:t>
      </w:r>
    </w:p>
    <w:p w:rsidR="00216F27" w:rsidRPr="00696ED2" w:rsidRDefault="00216F27" w:rsidP="00696ED2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Для эффективной работы </w:t>
      </w:r>
      <w:r w:rsidR="00586103" w:rsidRPr="00696ED2">
        <w:rPr>
          <w:bCs/>
          <w:color w:val="000000"/>
          <w:spacing w:val="6"/>
        </w:rPr>
        <w:t>КПР вносить изменения в Положение</w:t>
      </w:r>
    </w:p>
    <w:p w:rsidR="00586103" w:rsidRPr="00696ED2" w:rsidRDefault="00586103" w:rsidP="00696ED2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Определять </w:t>
      </w:r>
      <w:r w:rsidR="00B94FF4" w:rsidRPr="00696ED2">
        <w:rPr>
          <w:bCs/>
          <w:color w:val="000000"/>
          <w:spacing w:val="6"/>
        </w:rPr>
        <w:t xml:space="preserve">порядок контроля и </w:t>
      </w:r>
      <w:proofErr w:type="gramStart"/>
      <w:r w:rsidR="00B94FF4" w:rsidRPr="00696ED2">
        <w:rPr>
          <w:bCs/>
          <w:color w:val="000000"/>
          <w:spacing w:val="6"/>
        </w:rPr>
        <w:t>ответственных</w:t>
      </w:r>
      <w:proofErr w:type="gramEnd"/>
      <w:r w:rsidR="00B94FF4" w:rsidRPr="00696ED2">
        <w:rPr>
          <w:bCs/>
          <w:color w:val="000000"/>
          <w:spacing w:val="6"/>
        </w:rPr>
        <w:t xml:space="preserve"> за организацию КПР</w:t>
      </w:r>
    </w:p>
    <w:p w:rsidR="00B94FF4" w:rsidRPr="00696ED2" w:rsidRDefault="00B94FF4" w:rsidP="00696ED2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Осуществлять оперативный </w:t>
      </w:r>
      <w:proofErr w:type="gramStart"/>
      <w:r w:rsidRPr="00696ED2">
        <w:rPr>
          <w:bCs/>
          <w:color w:val="000000"/>
          <w:spacing w:val="6"/>
        </w:rPr>
        <w:t>контроль за</w:t>
      </w:r>
      <w:proofErr w:type="gramEnd"/>
      <w:r w:rsidRPr="00696ED2">
        <w:rPr>
          <w:bCs/>
          <w:color w:val="000000"/>
          <w:spacing w:val="6"/>
        </w:rPr>
        <w:t xml:space="preserve"> выполнением Положения, работой ответственных лиц.</w:t>
      </w:r>
    </w:p>
    <w:p w:rsidR="00216F27" w:rsidRPr="00696ED2" w:rsidRDefault="00216F27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Заместитель заведующего по АХЧ</w:t>
      </w:r>
    </w:p>
    <w:p w:rsidR="00250674" w:rsidRPr="00696ED2" w:rsidRDefault="00FF707B" w:rsidP="00696ED2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о</w:t>
      </w:r>
      <w:r w:rsidR="00250674" w:rsidRPr="00696ED2">
        <w:rPr>
          <w:bCs/>
          <w:color w:val="000000"/>
          <w:spacing w:val="6"/>
        </w:rPr>
        <w:t xml:space="preserve">беспечить </w:t>
      </w:r>
      <w:r w:rsidR="00250674" w:rsidRPr="00696ED2">
        <w:rPr>
          <w:color w:val="000000"/>
          <w:shd w:val="clear" w:color="auto" w:fill="FFFFFF"/>
        </w:rPr>
        <w:t>исправное состояние двери со звонком</w:t>
      </w:r>
    </w:p>
    <w:p w:rsidR="00250674" w:rsidRPr="00696ED2" w:rsidRDefault="00FF707B" w:rsidP="00696ED2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о</w:t>
      </w:r>
      <w:r w:rsidR="00250674" w:rsidRPr="00696ED2">
        <w:rPr>
          <w:bCs/>
          <w:color w:val="000000"/>
          <w:spacing w:val="6"/>
        </w:rPr>
        <w:t xml:space="preserve">беспечить </w:t>
      </w:r>
      <w:r w:rsidR="00250674" w:rsidRPr="00696ED2">
        <w:rPr>
          <w:color w:val="000000"/>
          <w:shd w:val="clear" w:color="auto" w:fill="FFFFFF"/>
        </w:rPr>
        <w:t>рабочее состояние системы освещения</w:t>
      </w:r>
    </w:p>
    <w:p w:rsidR="00250674" w:rsidRPr="00696ED2" w:rsidRDefault="00FF707B" w:rsidP="00696ED2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о</w:t>
      </w:r>
      <w:r w:rsidR="00250674" w:rsidRPr="00696ED2">
        <w:rPr>
          <w:bCs/>
          <w:color w:val="000000"/>
          <w:spacing w:val="6"/>
        </w:rPr>
        <w:t xml:space="preserve">беспечить </w:t>
      </w:r>
      <w:r w:rsidR="00250674" w:rsidRPr="00696ED2">
        <w:rPr>
          <w:color w:val="000000"/>
          <w:shd w:val="clear" w:color="auto" w:fill="FFFFFF"/>
        </w:rPr>
        <w:t>рабочее состояние системы освещения</w:t>
      </w:r>
    </w:p>
    <w:p w:rsidR="00503AAF" w:rsidRPr="00696ED2" w:rsidRDefault="00FF707B" w:rsidP="00696ED2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о</w:t>
      </w:r>
      <w:r w:rsidR="00503AAF" w:rsidRPr="00696ED2">
        <w:rPr>
          <w:bCs/>
          <w:color w:val="000000"/>
          <w:spacing w:val="6"/>
        </w:rPr>
        <w:t xml:space="preserve">беспечить </w:t>
      </w:r>
      <w:r w:rsidR="00503AAF" w:rsidRPr="00696ED2">
        <w:rPr>
          <w:color w:val="000000"/>
          <w:shd w:val="clear" w:color="auto" w:fill="FFFFFF"/>
        </w:rPr>
        <w:t>свободный доступ к аварийным и запасным выходам</w:t>
      </w:r>
      <w:r w:rsidR="00E91FF0" w:rsidRPr="00696ED2">
        <w:rPr>
          <w:color w:val="000000"/>
          <w:shd w:val="clear" w:color="auto" w:fill="FFFFFF"/>
        </w:rPr>
        <w:t xml:space="preserve"> </w:t>
      </w:r>
    </w:p>
    <w:p w:rsidR="00FF707B" w:rsidRPr="00696ED2" w:rsidRDefault="00FF707B" w:rsidP="00696ED2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proofErr w:type="gramStart"/>
      <w:r w:rsidRPr="00696ED2">
        <w:rPr>
          <w:color w:val="000000"/>
          <w:shd w:val="clear" w:color="auto" w:fill="FFFFFF"/>
        </w:rPr>
        <w:t>обеспечить исправное состояние дверей, окон, замков, задвижек, ворот, калиток, фрамуг, стен, крыши и т.д.</w:t>
      </w:r>
      <w:proofErr w:type="gramEnd"/>
    </w:p>
    <w:p w:rsidR="00FF707B" w:rsidRPr="00696ED2" w:rsidRDefault="00FF707B" w:rsidP="00696ED2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 xml:space="preserve">обеспечить рабочее состояние </w:t>
      </w:r>
      <w:proofErr w:type="gramStart"/>
      <w:r w:rsidRPr="00696ED2">
        <w:rPr>
          <w:color w:val="000000"/>
          <w:shd w:val="clear" w:color="auto" w:fill="FFFFFF"/>
        </w:rPr>
        <w:t>системы аварийной подсветки указателей маршрутов эвакуации</w:t>
      </w:r>
      <w:proofErr w:type="gramEnd"/>
    </w:p>
    <w:p w:rsidR="00FF707B" w:rsidRPr="00696ED2" w:rsidRDefault="00FF707B" w:rsidP="00696ED2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осуществлять </w:t>
      </w:r>
      <w:r w:rsidRPr="00696ED2">
        <w:rPr>
          <w:color w:val="000000"/>
          <w:shd w:val="clear" w:color="auto" w:fill="FFFFFF"/>
        </w:rPr>
        <w:t xml:space="preserve">организацию и </w:t>
      </w:r>
      <w:proofErr w:type="gramStart"/>
      <w:r w:rsidRPr="00696ED2">
        <w:rPr>
          <w:color w:val="000000"/>
          <w:shd w:val="clear" w:color="auto" w:fill="FFFFFF"/>
        </w:rPr>
        <w:t>контроль за</w:t>
      </w:r>
      <w:proofErr w:type="gramEnd"/>
      <w:r w:rsidRPr="00696ED2">
        <w:rPr>
          <w:color w:val="000000"/>
          <w:shd w:val="clear" w:color="auto" w:fill="FFFFFF"/>
        </w:rPr>
        <w:t xml:space="preserve"> выполнением Положения всех участников образовательного процесса</w:t>
      </w:r>
    </w:p>
    <w:p w:rsidR="00B94FF4" w:rsidRPr="00696ED2" w:rsidRDefault="00B94FF4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Воспитатели обязаны:</w:t>
      </w:r>
    </w:p>
    <w:p w:rsidR="00FF707B" w:rsidRPr="00696ED2" w:rsidRDefault="00FF707B" w:rsidP="00696ED2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осуществлять </w:t>
      </w:r>
      <w:proofErr w:type="gramStart"/>
      <w:r w:rsidRPr="00696ED2">
        <w:rPr>
          <w:color w:val="000000"/>
          <w:shd w:val="clear" w:color="auto" w:fill="FFFFFF"/>
        </w:rPr>
        <w:t>контроль за</w:t>
      </w:r>
      <w:proofErr w:type="gramEnd"/>
      <w:r w:rsidRPr="00696ED2">
        <w:rPr>
          <w:color w:val="000000"/>
          <w:shd w:val="clear" w:color="auto" w:fill="FFFFFF"/>
        </w:rPr>
        <w:t> 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допуском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 родителей детей (законных представителей), посетителей в здание детского сада и въезда автотранспорта на территорию МАДОУ</w:t>
      </w:r>
    </w:p>
    <w:p w:rsidR="00FF707B" w:rsidRPr="00696ED2" w:rsidRDefault="00FF707B" w:rsidP="00696ED2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осуществлять </w:t>
      </w:r>
      <w:r w:rsidRPr="00696ED2">
        <w:rPr>
          <w:color w:val="000000"/>
          <w:shd w:val="clear" w:color="auto" w:fill="FFFFFF"/>
        </w:rPr>
        <w:t>обход групповой ячейки  с целью выявления нарушений правил безопасности и предоставления о данной информации заведующему или заместителю заведующего по ВМР или АХЧ</w:t>
      </w:r>
    </w:p>
    <w:p w:rsidR="00FF707B" w:rsidRPr="00696ED2" w:rsidRDefault="00FF707B" w:rsidP="00696ED2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при </w:t>
      </w:r>
      <w:r w:rsidRPr="00696ED2">
        <w:rPr>
          <w:color w:val="000000"/>
          <w:shd w:val="clear" w:color="auto" w:fill="FFFFFF"/>
        </w:rPr>
        <w:t>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96ED2">
        <w:rPr>
          <w:color w:val="000000"/>
          <w:shd w:val="clear" w:color="auto" w:fill="FFFFFF"/>
        </w:rPr>
        <w:t>согласно инструкций</w:t>
      </w:r>
      <w:proofErr w:type="gramEnd"/>
      <w:r w:rsidRPr="00696ED2">
        <w:rPr>
          <w:color w:val="000000"/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</w:p>
    <w:p w:rsidR="00FF707B" w:rsidRPr="00696ED2" w:rsidRDefault="00FF707B" w:rsidP="00696ED2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выявлять </w:t>
      </w:r>
      <w:r w:rsidRPr="00696ED2">
        <w:rPr>
          <w:color w:val="000000"/>
          <w:shd w:val="clear" w:color="auto" w:fill="FFFFFF"/>
        </w:rPr>
        <w:t>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696ED2">
        <w:rPr>
          <w:color w:val="000000"/>
          <w:shd w:val="clear" w:color="auto" w:fill="FFFFFF"/>
        </w:rPr>
        <w:t>дств св</w:t>
      </w:r>
      <w:proofErr w:type="gramEnd"/>
      <w:r w:rsidRPr="00696ED2">
        <w:rPr>
          <w:color w:val="000000"/>
          <w:shd w:val="clear" w:color="auto" w:fill="FFFFFF"/>
        </w:rPr>
        <w:t>язи подать сигнал правоохранительным органам</w:t>
      </w:r>
    </w:p>
    <w:p w:rsidR="00B94FF4" w:rsidRPr="00696ED2" w:rsidRDefault="00B94FF4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Охранник (</w:t>
      </w:r>
      <w:r w:rsidR="00FF707B" w:rsidRPr="00696ED2">
        <w:rPr>
          <w:bCs/>
          <w:color w:val="000000"/>
          <w:spacing w:val="6"/>
        </w:rPr>
        <w:t>вахтер):</w:t>
      </w:r>
    </w:p>
    <w:p w:rsidR="00FF707B" w:rsidRPr="00696ED2" w:rsidRDefault="00FF707B" w:rsidP="00696ED2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запросить документы </w:t>
      </w:r>
      <w:r w:rsidRPr="00696ED2">
        <w:rPr>
          <w:color w:val="000000"/>
        </w:rPr>
        <w:t xml:space="preserve">удостоверяющего личность, у </w:t>
      </w:r>
      <w:proofErr w:type="gramStart"/>
      <w:r w:rsidRPr="00696ED2">
        <w:rPr>
          <w:color w:val="000000"/>
        </w:rPr>
        <w:t>посетителе</w:t>
      </w:r>
      <w:proofErr w:type="gramEnd"/>
      <w:r w:rsidRPr="00696ED2">
        <w:rPr>
          <w:color w:val="000000"/>
        </w:rPr>
        <w:t xml:space="preserve"> МАДОУ обязательно зарегистрировать в Журнале учёта посетителей</w:t>
      </w:r>
      <w:r w:rsidRPr="00696ED2">
        <w:rPr>
          <w:bCs/>
          <w:color w:val="000000"/>
          <w:spacing w:val="6"/>
        </w:rPr>
        <w:t xml:space="preserve"> </w:t>
      </w:r>
    </w:p>
    <w:p w:rsidR="00FF707B" w:rsidRPr="00696ED2" w:rsidRDefault="00FF707B" w:rsidP="00696ED2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задать </w:t>
      </w:r>
      <w:r w:rsidRPr="00696ED2">
        <w:rPr>
          <w:color w:val="000000"/>
          <w:shd w:val="clear" w:color="auto" w:fill="FFFFFF"/>
        </w:rPr>
        <w:t>посетителями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 вопросы следующего содержания: назовите по фамилии, имени и 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отчеству из работников ДОУ 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к кому 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хотите пройти, 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назвать имя, фамилию и дату рождения ребёнка представителями которого вы являетесь, цель визита, была ли договорённость о встрече (дата, время)</w:t>
      </w:r>
    </w:p>
    <w:p w:rsidR="00FF707B" w:rsidRPr="00696ED2" w:rsidRDefault="00FF707B" w:rsidP="00696ED2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проводить </w:t>
      </w:r>
      <w:r w:rsidRPr="00696ED2">
        <w:rPr>
          <w:color w:val="000000"/>
          <w:shd w:val="clear" w:color="auto" w:fill="FFFFFF"/>
        </w:rPr>
        <w:t>до места назначения и передавать другому сотруднику</w:t>
      </w:r>
    </w:p>
    <w:p w:rsidR="00FF707B" w:rsidRPr="00696ED2" w:rsidRDefault="00FF707B" w:rsidP="00696ED2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при </w:t>
      </w:r>
      <w:r w:rsidRPr="00696ED2">
        <w:rPr>
          <w:color w:val="000000"/>
          <w:shd w:val="clear" w:color="auto" w:fill="FFFFFF"/>
        </w:rPr>
        <w:t>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96ED2">
        <w:rPr>
          <w:color w:val="000000"/>
          <w:shd w:val="clear" w:color="auto" w:fill="FFFFFF"/>
        </w:rPr>
        <w:t>согласно инструкций</w:t>
      </w:r>
      <w:proofErr w:type="gramEnd"/>
      <w:r w:rsidRPr="00696ED2">
        <w:rPr>
          <w:color w:val="000000"/>
          <w:shd w:val="clear" w:color="auto" w:fill="FFFFFF"/>
        </w:rPr>
        <w:t xml:space="preserve"> по пожарной безопасности, гражданской обороне, охране жизни и здоровья детей и т.)</w:t>
      </w:r>
    </w:p>
    <w:p w:rsidR="00FF707B" w:rsidRPr="00696ED2" w:rsidRDefault="00FF707B" w:rsidP="00696ED2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 xml:space="preserve">следить за передвижениями на территории детского сада </w:t>
      </w:r>
    </w:p>
    <w:p w:rsidR="002A6C63" w:rsidRPr="00696ED2" w:rsidRDefault="002A6C63" w:rsidP="00696ED2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своевременно реагировать на проникновение незнакомых, подозрительных лиц на территорию МАДОУ или неопознанные предметы.</w:t>
      </w:r>
    </w:p>
    <w:p w:rsidR="00FF707B" w:rsidRPr="00696ED2" w:rsidRDefault="00FF707B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lastRenderedPageBreak/>
        <w:t xml:space="preserve">Сторожа </w:t>
      </w:r>
      <w:r w:rsidR="002A6C63" w:rsidRPr="00696ED2">
        <w:rPr>
          <w:bCs/>
          <w:color w:val="000000"/>
          <w:spacing w:val="6"/>
        </w:rPr>
        <w:t>обязаны:</w:t>
      </w:r>
    </w:p>
    <w:p w:rsidR="002A6C63" w:rsidRPr="00696ED2" w:rsidRDefault="002A6C63" w:rsidP="00696ED2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осуществлять обход </w:t>
      </w:r>
      <w:r w:rsidRPr="00696ED2">
        <w:rPr>
          <w:color w:val="000000"/>
          <w:shd w:val="clear" w:color="auto" w:fill="FFFFFF"/>
        </w:rPr>
        <w:t>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2A6C63" w:rsidRPr="00696ED2" w:rsidRDefault="002A6C63" w:rsidP="00696ED2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96ED2">
        <w:rPr>
          <w:color w:val="000000"/>
          <w:shd w:val="clear" w:color="auto" w:fill="FFFFFF"/>
        </w:rPr>
        <w:t>согласно инструкций</w:t>
      </w:r>
      <w:proofErr w:type="gramEnd"/>
      <w:r w:rsidRPr="00696ED2">
        <w:rPr>
          <w:color w:val="000000"/>
          <w:shd w:val="clear" w:color="auto" w:fill="FFFFFF"/>
        </w:rPr>
        <w:t xml:space="preserve"> по пожарной безопасности, гражданской обороне, охране жизни и здоровья детей и т.д</w:t>
      </w:r>
      <w:r w:rsidR="00696ED2">
        <w:rPr>
          <w:color w:val="000000"/>
          <w:shd w:val="clear" w:color="auto" w:fill="FFFFFF"/>
        </w:rPr>
        <w:t>.</w:t>
      </w:r>
      <w:r w:rsidRPr="00696ED2">
        <w:rPr>
          <w:color w:val="000000"/>
          <w:shd w:val="clear" w:color="auto" w:fill="FFFFFF"/>
        </w:rPr>
        <w:t>)</w:t>
      </w:r>
    </w:p>
    <w:p w:rsidR="002A6C63" w:rsidRPr="00696ED2" w:rsidRDefault="002A6C63" w:rsidP="00696ED2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выявлять </w:t>
      </w:r>
      <w:r w:rsidRPr="00696ED2">
        <w:rPr>
          <w:color w:val="000000"/>
          <w:shd w:val="clear" w:color="auto" w:fill="FFFFFF"/>
        </w:rPr>
        <w:t>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696ED2">
        <w:rPr>
          <w:color w:val="000000"/>
          <w:shd w:val="clear" w:color="auto" w:fill="FFFFFF"/>
        </w:rPr>
        <w:t>дств св</w:t>
      </w:r>
      <w:proofErr w:type="gramEnd"/>
      <w:r w:rsidRPr="00696ED2">
        <w:rPr>
          <w:color w:val="000000"/>
          <w:shd w:val="clear" w:color="auto" w:fill="FFFFFF"/>
        </w:rPr>
        <w:t>язи подать сигнал правоохранительным органам, вызвать группу задержания вневедомственной охраны</w:t>
      </w:r>
    </w:p>
    <w:p w:rsidR="002A6C63" w:rsidRPr="00696ED2" w:rsidRDefault="002A6C63" w:rsidP="00696ED2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исключить </w:t>
      </w:r>
      <w:r w:rsidRPr="00696ED2">
        <w:rPr>
          <w:color w:val="000000"/>
          <w:shd w:val="clear" w:color="auto" w:fill="FFFFFF"/>
        </w:rPr>
        <w:t>доступ в МАДОУ работникам, детям и их родителям (законным представителям)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 в выходные и праздничные дни, за исключением лиц допущенных письменным разрешением заведующего или его заместителя по АХЧ</w:t>
      </w:r>
    </w:p>
    <w:p w:rsidR="002A6C63" w:rsidRPr="00696ED2" w:rsidRDefault="002A6C63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Работники МАДОУ:</w:t>
      </w:r>
    </w:p>
    <w:p w:rsidR="002A6C63" w:rsidRPr="00696ED2" w:rsidRDefault="002A6C63" w:rsidP="00696ED2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работники </w:t>
      </w:r>
      <w:r w:rsidR="00696ED2">
        <w:rPr>
          <w:bCs/>
          <w:color w:val="000000"/>
          <w:spacing w:val="6"/>
        </w:rPr>
        <w:t>МАДОУ, к которым пришли дети с</w:t>
      </w:r>
      <w:r w:rsidRPr="00696ED2">
        <w:rPr>
          <w:bCs/>
          <w:color w:val="000000"/>
          <w:spacing w:val="6"/>
        </w:rPr>
        <w:t xml:space="preserve"> взрослыми или посетители должны осуществлять контроль за пришедшими на </w:t>
      </w:r>
      <w:proofErr w:type="gramStart"/>
      <w:r w:rsidRPr="00696ED2">
        <w:rPr>
          <w:bCs/>
          <w:color w:val="000000"/>
          <w:spacing w:val="6"/>
        </w:rPr>
        <w:t>протяжении</w:t>
      </w:r>
      <w:proofErr w:type="gramEnd"/>
      <w:r w:rsidRPr="00696ED2">
        <w:rPr>
          <w:bCs/>
          <w:color w:val="000000"/>
          <w:spacing w:val="6"/>
        </w:rPr>
        <w:t xml:space="preserve"> всего времени нахождения в здании и на территории</w:t>
      </w:r>
    </w:p>
    <w:p w:rsidR="002A6C63" w:rsidRPr="00696ED2" w:rsidRDefault="002A6C63" w:rsidP="00696ED2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работники МАДОУ должны </w:t>
      </w:r>
      <w:r w:rsidRPr="00696ED2">
        <w:rPr>
          <w:color w:val="000000"/>
          <w:shd w:val="clear" w:color="auto" w:fill="FFFFFF"/>
        </w:rPr>
        <w:t xml:space="preserve">проявлять бдительность </w:t>
      </w:r>
      <w:proofErr w:type="gramStart"/>
      <w:r w:rsidRPr="00696ED2">
        <w:rPr>
          <w:color w:val="000000"/>
          <w:shd w:val="clear" w:color="auto" w:fill="FFFFFF"/>
        </w:rPr>
        <w:t>при</w:t>
      </w:r>
      <w:proofErr w:type="gramEnd"/>
      <w:r w:rsidRPr="00696ED2">
        <w:rPr>
          <w:color w:val="000000"/>
          <w:shd w:val="clear" w:color="auto" w:fill="FFFFFF"/>
        </w:rPr>
        <w:t xml:space="preserve"> </w:t>
      </w:r>
      <w:proofErr w:type="gramStart"/>
      <w:r w:rsidRPr="00696ED2">
        <w:rPr>
          <w:color w:val="000000"/>
          <w:shd w:val="clear" w:color="auto" w:fill="FFFFFF"/>
        </w:rPr>
        <w:t>встречи</w:t>
      </w:r>
      <w:proofErr w:type="gramEnd"/>
      <w:r w:rsidRPr="00696ED2">
        <w:rPr>
          <w:color w:val="000000"/>
          <w:shd w:val="clear" w:color="auto" w:fill="FFFFFF"/>
        </w:rPr>
        <w:t xml:space="preserve">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2A6C63" w:rsidRPr="00696ED2" w:rsidRDefault="001E3662" w:rsidP="00696ED2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работники групп, прачечной, кухни, бассейна должны следить за основным и запасными выходами (должны быть всегда закрыты на засов) и исключить проход работников, родителей воспитанников и посетителей через данные выходы.</w:t>
      </w:r>
    </w:p>
    <w:p w:rsidR="002A6C63" w:rsidRPr="00696ED2" w:rsidRDefault="001E3662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Родители  (законные представители) воспитанников обязаны:</w:t>
      </w:r>
    </w:p>
    <w:p w:rsidR="001E3662" w:rsidRPr="00696ED2" w:rsidRDefault="001E3662" w:rsidP="00696ED2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proofErr w:type="gramStart"/>
      <w:r w:rsidRPr="00696ED2">
        <w:rPr>
          <w:bCs/>
          <w:color w:val="000000"/>
          <w:spacing w:val="6"/>
        </w:rPr>
        <w:t>приводить и забирать</w:t>
      </w:r>
      <w:proofErr w:type="gramEnd"/>
      <w:r w:rsidRPr="00696ED2">
        <w:rPr>
          <w:bCs/>
          <w:color w:val="000000"/>
          <w:spacing w:val="6"/>
        </w:rPr>
        <w:t xml:space="preserve"> детей лично, не поручать это малоизвестным людям</w:t>
      </w:r>
    </w:p>
    <w:p w:rsidR="001E3662" w:rsidRPr="00696ED2" w:rsidRDefault="001E3662" w:rsidP="00696ED2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осуществлять вход и выход из детского сада только через центральный выход</w:t>
      </w:r>
    </w:p>
    <w:p w:rsidR="001E3662" w:rsidRPr="00696ED2" w:rsidRDefault="001E3662" w:rsidP="00696ED2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при входе в здание детского сада родите</w:t>
      </w:r>
      <w:r w:rsidR="00EF0720" w:rsidRPr="00696ED2">
        <w:rPr>
          <w:bCs/>
          <w:color w:val="000000"/>
          <w:spacing w:val="6"/>
        </w:rPr>
        <w:t>ли должны передавать ребенка только воспитателю МАДОУ</w:t>
      </w:r>
    </w:p>
    <w:p w:rsidR="001E3662" w:rsidRPr="00696ED2" w:rsidRDefault="001E3662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Посетители обязаны</w:t>
      </w:r>
      <w:r w:rsidR="00EF0720" w:rsidRPr="00696ED2">
        <w:rPr>
          <w:bCs/>
          <w:color w:val="000000"/>
          <w:spacing w:val="6"/>
        </w:rPr>
        <w:t>:</w:t>
      </w:r>
    </w:p>
    <w:p w:rsidR="00EF0720" w:rsidRPr="00696ED2" w:rsidRDefault="00EF0720" w:rsidP="00696ED2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ответить на вопросы работника МАДОУ</w:t>
      </w:r>
    </w:p>
    <w:p w:rsidR="00EF0720" w:rsidRPr="00696ED2" w:rsidRDefault="00474822" w:rsidP="00696ED2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после входа в здание следовать четко в направлении места назначения</w:t>
      </w:r>
    </w:p>
    <w:p w:rsidR="00474822" w:rsidRPr="00696ED2" w:rsidRDefault="00474822" w:rsidP="00696ED2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после </w:t>
      </w:r>
      <w:r w:rsidRPr="00696ED2">
        <w:rPr>
          <w:color w:val="000000"/>
          <w:shd w:val="clear" w:color="auto" w:fill="FFFFFF"/>
        </w:rPr>
        <w:t>выполнения цели посещения осуществлять выход чётко в направлении центрального выхода</w:t>
      </w:r>
    </w:p>
    <w:p w:rsidR="00474822" w:rsidRPr="00696ED2" w:rsidRDefault="00FE6110" w:rsidP="00696ED2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не вносить</w:t>
      </w:r>
      <w:r w:rsidR="00474822" w:rsidRPr="00696ED2">
        <w:rPr>
          <w:color w:val="000000"/>
          <w:shd w:val="clear" w:color="auto" w:fill="FFFFFF"/>
        </w:rPr>
        <w:t xml:space="preserve"> в </w:t>
      </w:r>
      <w:proofErr w:type="gramStart"/>
      <w:r w:rsidR="00474822" w:rsidRPr="00696ED2">
        <w:rPr>
          <w:color w:val="000000"/>
          <w:shd w:val="clear" w:color="auto" w:fill="FFFFFF"/>
        </w:rPr>
        <w:t>детский</w:t>
      </w:r>
      <w:proofErr w:type="gramEnd"/>
      <w:r w:rsidR="00474822" w:rsidRPr="00696ED2">
        <w:rPr>
          <w:color w:val="000000"/>
          <w:shd w:val="clear" w:color="auto" w:fill="FFFFFF"/>
        </w:rPr>
        <w:t xml:space="preserve"> сад </w:t>
      </w:r>
      <w:r w:rsidRPr="00696ED2">
        <w:rPr>
          <w:color w:val="000000"/>
          <w:shd w:val="clear" w:color="auto" w:fill="FFFFFF"/>
        </w:rPr>
        <w:t>объемными сумками, коробки, пакеты и т.</w:t>
      </w:r>
    </w:p>
    <w:p w:rsidR="00FE6110" w:rsidRPr="00696ED2" w:rsidRDefault="00FE6110" w:rsidP="00696ED2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Представляться если работник МАДОУ интересуется вашей личностью и целью визита.</w:t>
      </w:r>
    </w:p>
    <w:p w:rsidR="007755A8" w:rsidRPr="00696ED2" w:rsidRDefault="007755A8" w:rsidP="00696ED2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6"/>
        </w:rPr>
      </w:pPr>
      <w:r w:rsidRPr="00696ED2">
        <w:rPr>
          <w:b/>
          <w:bCs/>
          <w:color w:val="000000"/>
          <w:spacing w:val="6"/>
        </w:rPr>
        <w:t xml:space="preserve">Участникам образовательного процесса </w:t>
      </w:r>
    </w:p>
    <w:p w:rsidR="00FE6110" w:rsidRPr="00696ED2" w:rsidRDefault="00FE6110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Работникам запрещается:</w:t>
      </w:r>
    </w:p>
    <w:p w:rsidR="00FE6110" w:rsidRPr="00696ED2" w:rsidRDefault="00FE6110" w:rsidP="00696ED2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нарушать настоящее Положение</w:t>
      </w:r>
    </w:p>
    <w:p w:rsidR="00FE6110" w:rsidRPr="00696ED2" w:rsidRDefault="00FE6110" w:rsidP="00696ED2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нарушать инструкцию по пожарной безопасности, гражданской обороне, охране жизни и здоровья детей</w:t>
      </w:r>
    </w:p>
    <w:p w:rsidR="00FE6110" w:rsidRPr="00696ED2" w:rsidRDefault="00FE6110" w:rsidP="00696ED2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оставлять </w:t>
      </w:r>
      <w:r w:rsidR="0036204B" w:rsidRPr="00696ED2">
        <w:rPr>
          <w:bCs/>
          <w:color w:val="000000"/>
          <w:spacing w:val="6"/>
        </w:rPr>
        <w:t>без присмотра детей, имущество и оборудование МАДОУ</w:t>
      </w:r>
    </w:p>
    <w:p w:rsidR="0036204B" w:rsidRPr="00696ED2" w:rsidRDefault="0036204B" w:rsidP="00696ED2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оставлять </w:t>
      </w:r>
      <w:r w:rsidRPr="00696ED2">
        <w:rPr>
          <w:color w:val="000000"/>
          <w:shd w:val="clear" w:color="auto" w:fill="FFFFFF"/>
        </w:rPr>
        <w:t>незакрытыми на запор двери, окна, фрамуги, калитки, ворота и т.д.</w:t>
      </w:r>
    </w:p>
    <w:p w:rsidR="0036204B" w:rsidRPr="00696ED2" w:rsidRDefault="0036204B" w:rsidP="00696ED2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впускать </w:t>
      </w:r>
      <w:r w:rsidRPr="00696ED2">
        <w:rPr>
          <w:color w:val="000000"/>
          <w:shd w:val="clear" w:color="auto" w:fill="FFFFFF"/>
        </w:rPr>
        <w:t>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36204B" w:rsidRPr="00696ED2" w:rsidRDefault="0036204B" w:rsidP="00696ED2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оставлять без сопровождения посетителей детского сада</w:t>
      </w:r>
    </w:p>
    <w:p w:rsidR="0036204B" w:rsidRPr="00696ED2" w:rsidRDefault="0036204B" w:rsidP="00696ED2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находиться на территории и в здании детского сада в нерабочее время, выходные и праздничные дни</w:t>
      </w:r>
    </w:p>
    <w:p w:rsidR="00FE6110" w:rsidRPr="00696ED2" w:rsidRDefault="00FE6110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lastRenderedPageBreak/>
        <w:t>Родителям</w:t>
      </w:r>
      <w:r w:rsidR="0036204B" w:rsidRPr="00696ED2">
        <w:rPr>
          <w:bCs/>
          <w:color w:val="000000"/>
          <w:spacing w:val="6"/>
        </w:rPr>
        <w:t xml:space="preserve"> (законным представителям) воспитанников запрещается:</w:t>
      </w:r>
    </w:p>
    <w:p w:rsidR="0036204B" w:rsidRPr="00696ED2" w:rsidRDefault="0052100A" w:rsidP="00696ED2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нарушать настоящее Положение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оставлять без сопровождения </w:t>
      </w:r>
      <w:r w:rsidRPr="00696ED2">
        <w:rPr>
          <w:color w:val="000000"/>
          <w:shd w:val="clear" w:color="auto" w:fill="FFFFFF"/>
        </w:rPr>
        <w:t>или присмотра своих детей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 xml:space="preserve">оставлять открытыми двери в </w:t>
      </w:r>
      <w:proofErr w:type="gramStart"/>
      <w:r w:rsidRPr="00696ED2">
        <w:rPr>
          <w:color w:val="000000"/>
          <w:shd w:val="clear" w:color="auto" w:fill="FFFFFF"/>
        </w:rPr>
        <w:t>детский</w:t>
      </w:r>
      <w:proofErr w:type="gramEnd"/>
      <w:r w:rsidRPr="00696ED2">
        <w:rPr>
          <w:color w:val="000000"/>
          <w:shd w:val="clear" w:color="auto" w:fill="FFFFFF"/>
        </w:rPr>
        <w:t xml:space="preserve"> сад и группу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 xml:space="preserve">входить в </w:t>
      </w:r>
      <w:proofErr w:type="gramStart"/>
      <w:r w:rsidRPr="00696ED2">
        <w:rPr>
          <w:color w:val="000000"/>
          <w:shd w:val="clear" w:color="auto" w:fill="FFFFFF"/>
        </w:rPr>
        <w:t>детский</w:t>
      </w:r>
      <w:proofErr w:type="gramEnd"/>
      <w:r w:rsidRPr="00696ED2">
        <w:rPr>
          <w:color w:val="000000"/>
          <w:shd w:val="clear" w:color="auto" w:fill="FFFFFF"/>
        </w:rPr>
        <w:t xml:space="preserve"> сад через запасные входы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36204B" w:rsidRPr="00696ED2" w:rsidRDefault="0036204B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Посетителям запрещается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Нарушать настоящее Положение</w:t>
      </w:r>
    </w:p>
    <w:p w:rsidR="00FE6110" w:rsidRPr="00696ED2" w:rsidRDefault="00FE6110" w:rsidP="00696ED2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6"/>
        </w:rPr>
      </w:pPr>
      <w:r w:rsidRPr="00696ED2">
        <w:rPr>
          <w:b/>
          <w:bCs/>
          <w:color w:val="000000"/>
          <w:spacing w:val="6"/>
        </w:rPr>
        <w:t>Участники образовательного процесса несут ответственность</w:t>
      </w:r>
    </w:p>
    <w:p w:rsidR="0052100A" w:rsidRPr="00696ED2" w:rsidRDefault="0052100A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Работники МАДОУ несут ответственность </w:t>
      </w:r>
      <w:proofErr w:type="gramStart"/>
      <w:r w:rsidRPr="00696ED2">
        <w:rPr>
          <w:bCs/>
          <w:color w:val="000000"/>
          <w:spacing w:val="6"/>
        </w:rPr>
        <w:t>за</w:t>
      </w:r>
      <w:proofErr w:type="gramEnd"/>
      <w:r w:rsidRPr="00696ED2">
        <w:rPr>
          <w:bCs/>
          <w:color w:val="000000"/>
          <w:spacing w:val="6"/>
        </w:rPr>
        <w:t>: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невыполнение </w:t>
      </w:r>
      <w:r w:rsidRPr="00696ED2">
        <w:rPr>
          <w:color w:val="000000"/>
          <w:shd w:val="clear" w:color="auto" w:fill="FFFFFF"/>
        </w:rPr>
        <w:t>настоящего Положения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нарушение </w:t>
      </w:r>
      <w:r w:rsidRPr="00696ED2">
        <w:rPr>
          <w:color w:val="000000"/>
          <w:shd w:val="clear" w:color="auto" w:fill="FFFFFF"/>
        </w:rPr>
        <w:t>инструкции по охране жизни и здоровья детей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допуск </w:t>
      </w:r>
      <w:r w:rsidRPr="00696ED2">
        <w:rPr>
          <w:color w:val="000000"/>
          <w:shd w:val="clear" w:color="auto" w:fill="FFFFFF"/>
        </w:rPr>
        <w:t>на территорию и в здание МАДОУ посторонних </w:t>
      </w:r>
      <w:r w:rsidRPr="00696ED2">
        <w:rPr>
          <w:color w:val="000000"/>
        </w:rPr>
        <w:t> </w:t>
      </w:r>
      <w:r w:rsidRPr="00696ED2">
        <w:rPr>
          <w:color w:val="000000"/>
          <w:shd w:val="clear" w:color="auto" w:fill="FFFFFF"/>
        </w:rPr>
        <w:t>лиц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допуск на территорию и в здание МАДОУ лиц в нерабочее время, выходные и праздничные дни</w:t>
      </w:r>
    </w:p>
    <w:p w:rsidR="0052100A" w:rsidRPr="00696ED2" w:rsidRDefault="0052100A" w:rsidP="00696ED2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>халатное отношение к имуществу МАДОУ</w:t>
      </w:r>
    </w:p>
    <w:p w:rsidR="0052100A" w:rsidRPr="00696ED2" w:rsidRDefault="0052100A" w:rsidP="00696ED2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Родители (законные представители) воспитанников и посетители несут ответственность </w:t>
      </w:r>
      <w:proofErr w:type="gramStart"/>
      <w:r w:rsidRPr="00696ED2">
        <w:rPr>
          <w:bCs/>
          <w:color w:val="000000"/>
          <w:spacing w:val="6"/>
        </w:rPr>
        <w:t>за</w:t>
      </w:r>
      <w:proofErr w:type="gramEnd"/>
      <w:r w:rsidRPr="00696ED2">
        <w:rPr>
          <w:bCs/>
          <w:color w:val="000000"/>
          <w:spacing w:val="6"/>
        </w:rPr>
        <w:t>:</w:t>
      </w:r>
    </w:p>
    <w:p w:rsidR="00C67020" w:rsidRPr="00696ED2" w:rsidRDefault="00C67020" w:rsidP="00696ED2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невыполнение </w:t>
      </w:r>
      <w:r w:rsidRPr="00696ED2">
        <w:rPr>
          <w:color w:val="000000"/>
          <w:shd w:val="clear" w:color="auto" w:fill="FFFFFF"/>
        </w:rPr>
        <w:t>настоящего Положения</w:t>
      </w:r>
    </w:p>
    <w:p w:rsidR="00C67020" w:rsidRPr="00696ED2" w:rsidRDefault="00C67020" w:rsidP="00696ED2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нарушение  правил безопасного пребывания детей в МАДОУ</w:t>
      </w:r>
    </w:p>
    <w:p w:rsidR="00C67020" w:rsidRPr="00696ED2" w:rsidRDefault="00C67020" w:rsidP="00696ED2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bCs/>
          <w:color w:val="000000"/>
          <w:spacing w:val="6"/>
        </w:rPr>
        <w:t xml:space="preserve">нарушение </w:t>
      </w:r>
      <w:r w:rsidRPr="00696ED2">
        <w:rPr>
          <w:color w:val="000000"/>
          <w:shd w:val="clear" w:color="auto" w:fill="FFFFFF"/>
        </w:rPr>
        <w:t>условий Договора</w:t>
      </w:r>
    </w:p>
    <w:p w:rsidR="00C67020" w:rsidRPr="00696ED2" w:rsidRDefault="00C67020" w:rsidP="00696ED2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color w:val="000000"/>
          <w:spacing w:val="6"/>
        </w:rPr>
      </w:pPr>
      <w:r w:rsidRPr="00696ED2">
        <w:rPr>
          <w:color w:val="000000"/>
          <w:shd w:val="clear" w:color="auto" w:fill="FFFFFF"/>
        </w:rPr>
        <w:t>халатное отношение к имуществу МАДОУ</w:t>
      </w:r>
    </w:p>
    <w:p w:rsidR="00C67020" w:rsidRPr="00696ED2" w:rsidRDefault="00C67020" w:rsidP="00696E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C67020" w:rsidRPr="00696ED2" w:rsidRDefault="00C67020" w:rsidP="00696E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C67020" w:rsidRPr="00696ED2" w:rsidRDefault="00C67020" w:rsidP="00696E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C67020" w:rsidRPr="00696ED2" w:rsidRDefault="00C67020" w:rsidP="00696E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sectPr w:rsidR="00C67020" w:rsidRPr="00696ED2" w:rsidSect="00311713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B4" w:rsidRDefault="00546CB4" w:rsidP="00696ED2">
      <w:pPr>
        <w:spacing w:after="0" w:line="240" w:lineRule="auto"/>
      </w:pPr>
      <w:r>
        <w:separator/>
      </w:r>
    </w:p>
  </w:endnote>
  <w:endnote w:type="continuationSeparator" w:id="0">
    <w:p w:rsidR="00546CB4" w:rsidRDefault="00546CB4" w:rsidP="006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243117"/>
      <w:docPartObj>
        <w:docPartGallery w:val="Page Numbers (Bottom of Page)"/>
        <w:docPartUnique/>
      </w:docPartObj>
    </w:sdtPr>
    <w:sdtEndPr/>
    <w:sdtContent>
      <w:p w:rsidR="00696ED2" w:rsidRDefault="00696E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9F">
          <w:rPr>
            <w:noProof/>
          </w:rPr>
          <w:t>1</w:t>
        </w:r>
        <w:r>
          <w:fldChar w:fldCharType="end"/>
        </w:r>
      </w:p>
    </w:sdtContent>
  </w:sdt>
  <w:p w:rsidR="00696ED2" w:rsidRDefault="00696E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B4" w:rsidRDefault="00546CB4" w:rsidP="00696ED2">
      <w:pPr>
        <w:spacing w:after="0" w:line="240" w:lineRule="auto"/>
      </w:pPr>
      <w:r>
        <w:separator/>
      </w:r>
    </w:p>
  </w:footnote>
  <w:footnote w:type="continuationSeparator" w:id="0">
    <w:p w:rsidR="00546CB4" w:rsidRDefault="00546CB4" w:rsidP="0069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0EB"/>
    <w:multiLevelType w:val="multilevel"/>
    <w:tmpl w:val="CD4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34ECA"/>
    <w:multiLevelType w:val="multilevel"/>
    <w:tmpl w:val="AB2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F7F91"/>
    <w:multiLevelType w:val="multilevel"/>
    <w:tmpl w:val="552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178C9"/>
    <w:multiLevelType w:val="hybridMultilevel"/>
    <w:tmpl w:val="3290124E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4">
    <w:nsid w:val="21A5605F"/>
    <w:multiLevelType w:val="hybridMultilevel"/>
    <w:tmpl w:val="CF2EBC24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5">
    <w:nsid w:val="28A45431"/>
    <w:multiLevelType w:val="hybridMultilevel"/>
    <w:tmpl w:val="286E5D4A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6">
    <w:nsid w:val="2B104F7F"/>
    <w:multiLevelType w:val="multilevel"/>
    <w:tmpl w:val="1C06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270DF6"/>
    <w:multiLevelType w:val="multilevel"/>
    <w:tmpl w:val="6EDC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2561FA"/>
    <w:multiLevelType w:val="multilevel"/>
    <w:tmpl w:val="E03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B464E"/>
    <w:multiLevelType w:val="hybridMultilevel"/>
    <w:tmpl w:val="D1B825A2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0">
    <w:nsid w:val="3B197492"/>
    <w:multiLevelType w:val="hybridMultilevel"/>
    <w:tmpl w:val="119CCE80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1">
    <w:nsid w:val="3F31023F"/>
    <w:multiLevelType w:val="multilevel"/>
    <w:tmpl w:val="B944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BA4E01"/>
    <w:multiLevelType w:val="hybridMultilevel"/>
    <w:tmpl w:val="A0EAC634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3">
    <w:nsid w:val="53BF1614"/>
    <w:multiLevelType w:val="hybridMultilevel"/>
    <w:tmpl w:val="809A2444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4">
    <w:nsid w:val="5F4C2B94"/>
    <w:multiLevelType w:val="multilevel"/>
    <w:tmpl w:val="2F58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587948"/>
    <w:multiLevelType w:val="hybridMultilevel"/>
    <w:tmpl w:val="1C0665BC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6">
    <w:nsid w:val="653143F3"/>
    <w:multiLevelType w:val="hybridMultilevel"/>
    <w:tmpl w:val="1924E252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7">
    <w:nsid w:val="6A5D3A5D"/>
    <w:multiLevelType w:val="multilevel"/>
    <w:tmpl w:val="7D3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757DCD"/>
    <w:multiLevelType w:val="multilevel"/>
    <w:tmpl w:val="C69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9C29B7"/>
    <w:multiLevelType w:val="multilevel"/>
    <w:tmpl w:val="2BF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0F307A"/>
    <w:multiLevelType w:val="multilevel"/>
    <w:tmpl w:val="812C17A4"/>
    <w:lvl w:ilvl="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1800"/>
      </w:pPr>
      <w:rPr>
        <w:rFonts w:hint="default"/>
      </w:rPr>
    </w:lvl>
  </w:abstractNum>
  <w:abstractNum w:abstractNumId="21">
    <w:nsid w:val="706E0941"/>
    <w:multiLevelType w:val="hybridMultilevel"/>
    <w:tmpl w:val="68E81B50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2">
    <w:nsid w:val="7199434B"/>
    <w:multiLevelType w:val="hybridMultilevel"/>
    <w:tmpl w:val="C6D0A4C4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3">
    <w:nsid w:val="719A0071"/>
    <w:multiLevelType w:val="hybridMultilevel"/>
    <w:tmpl w:val="22A68EF4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4">
    <w:nsid w:val="74773742"/>
    <w:multiLevelType w:val="multilevel"/>
    <w:tmpl w:val="381E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8B1B3D"/>
    <w:multiLevelType w:val="hybridMultilevel"/>
    <w:tmpl w:val="54803164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6">
    <w:nsid w:val="7BCD305C"/>
    <w:multiLevelType w:val="multilevel"/>
    <w:tmpl w:val="812C17A4"/>
    <w:lvl w:ilvl="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1800"/>
      </w:pPr>
      <w:rPr>
        <w:rFonts w:hint="default"/>
      </w:rPr>
    </w:lvl>
  </w:abstractNum>
  <w:abstractNum w:abstractNumId="27">
    <w:nsid w:val="7CCB5D98"/>
    <w:multiLevelType w:val="multilevel"/>
    <w:tmpl w:val="C4F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8"/>
  </w:num>
  <w:num w:numId="5">
    <w:abstractNumId w:val="27"/>
  </w:num>
  <w:num w:numId="6">
    <w:abstractNumId w:val="17"/>
  </w:num>
  <w:num w:numId="7">
    <w:abstractNumId w:val="7"/>
  </w:num>
  <w:num w:numId="8">
    <w:abstractNumId w:val="6"/>
  </w:num>
  <w:num w:numId="9">
    <w:abstractNumId w:val="14"/>
  </w:num>
  <w:num w:numId="10">
    <w:abstractNumId w:val="0"/>
  </w:num>
  <w:num w:numId="11">
    <w:abstractNumId w:val="1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20"/>
  </w:num>
  <w:num w:numId="17">
    <w:abstractNumId w:val="3"/>
  </w:num>
  <w:num w:numId="18">
    <w:abstractNumId w:val="9"/>
  </w:num>
  <w:num w:numId="19">
    <w:abstractNumId w:val="4"/>
  </w:num>
  <w:num w:numId="20">
    <w:abstractNumId w:val="5"/>
  </w:num>
  <w:num w:numId="21">
    <w:abstractNumId w:val="23"/>
  </w:num>
  <w:num w:numId="22">
    <w:abstractNumId w:val="21"/>
  </w:num>
  <w:num w:numId="23">
    <w:abstractNumId w:val="16"/>
  </w:num>
  <w:num w:numId="24">
    <w:abstractNumId w:val="13"/>
  </w:num>
  <w:num w:numId="25">
    <w:abstractNumId w:val="12"/>
  </w:num>
  <w:num w:numId="26">
    <w:abstractNumId w:val="22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F7A"/>
    <w:rsid w:val="000F1949"/>
    <w:rsid w:val="001E3662"/>
    <w:rsid w:val="001E5B74"/>
    <w:rsid w:val="00216F27"/>
    <w:rsid w:val="00250674"/>
    <w:rsid w:val="00255E33"/>
    <w:rsid w:val="002A6C63"/>
    <w:rsid w:val="002F5188"/>
    <w:rsid w:val="002F7A2C"/>
    <w:rsid w:val="00311713"/>
    <w:rsid w:val="0036204B"/>
    <w:rsid w:val="00474822"/>
    <w:rsid w:val="00503AAF"/>
    <w:rsid w:val="0052100A"/>
    <w:rsid w:val="00526E1E"/>
    <w:rsid w:val="00546CB4"/>
    <w:rsid w:val="00574383"/>
    <w:rsid w:val="00586103"/>
    <w:rsid w:val="00661F7A"/>
    <w:rsid w:val="00696ED2"/>
    <w:rsid w:val="007755A8"/>
    <w:rsid w:val="007F10E8"/>
    <w:rsid w:val="00822176"/>
    <w:rsid w:val="00844950"/>
    <w:rsid w:val="00871D9F"/>
    <w:rsid w:val="008F3904"/>
    <w:rsid w:val="00981202"/>
    <w:rsid w:val="00A40437"/>
    <w:rsid w:val="00B94FF4"/>
    <w:rsid w:val="00C21C14"/>
    <w:rsid w:val="00C27561"/>
    <w:rsid w:val="00C67020"/>
    <w:rsid w:val="00CB3AB2"/>
    <w:rsid w:val="00D05EFE"/>
    <w:rsid w:val="00D84967"/>
    <w:rsid w:val="00D94CD1"/>
    <w:rsid w:val="00E91FF0"/>
    <w:rsid w:val="00EB1206"/>
    <w:rsid w:val="00EF0720"/>
    <w:rsid w:val="00F4430C"/>
    <w:rsid w:val="00F85C26"/>
    <w:rsid w:val="00FE611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61F7A"/>
    <w:rPr>
      <w:b/>
      <w:bCs/>
    </w:rPr>
  </w:style>
  <w:style w:type="character" w:customStyle="1" w:styleId="apple-converted-space">
    <w:name w:val="apple-converted-space"/>
    <w:basedOn w:val="a0"/>
    <w:rsid w:val="00661F7A"/>
  </w:style>
  <w:style w:type="paragraph" w:styleId="a4">
    <w:name w:val="List Paragraph"/>
    <w:basedOn w:val="a"/>
    <w:uiPriority w:val="34"/>
    <w:qFormat/>
    <w:rsid w:val="0066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1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E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ED2"/>
  </w:style>
  <w:style w:type="paragraph" w:styleId="aa">
    <w:name w:val="footer"/>
    <w:basedOn w:val="a"/>
    <w:link w:val="ab"/>
    <w:uiPriority w:val="99"/>
    <w:unhideWhenUsed/>
    <w:rsid w:val="0069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Никитина</cp:lastModifiedBy>
  <cp:revision>20</cp:revision>
  <cp:lastPrinted>2016-01-26T03:16:00Z</cp:lastPrinted>
  <dcterms:created xsi:type="dcterms:W3CDTF">2015-02-04T13:16:00Z</dcterms:created>
  <dcterms:modified xsi:type="dcterms:W3CDTF">2016-01-26T03:16:00Z</dcterms:modified>
</cp:coreProperties>
</file>